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1E" w:rsidRDefault="00F7461E" w:rsidP="00444519">
      <w:pPr>
        <w:tabs>
          <w:tab w:val="left" w:pos="6420"/>
        </w:tabs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7461E" w:rsidRDefault="00F7461E" w:rsidP="00F7461E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Рецензия</w:t>
      </w:r>
    </w:p>
    <w:p w:rsidR="002A5A88" w:rsidRDefault="00F7461E" w:rsidP="008D3F39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8D3F39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конкурсную работу в номинации «Экспозиционно-выставочная деятельность»</w:t>
      </w:r>
      <w:r w:rsidR="002A5A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музеев ДОУ.</w:t>
      </w:r>
    </w:p>
    <w:p w:rsidR="008D3F39" w:rsidRDefault="008D3F39" w:rsidP="008D3F39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Областной конкурс музе</w:t>
      </w:r>
      <w:r w:rsidR="000F1C9B">
        <w:rPr>
          <w:rFonts w:ascii="Times New Roman" w:eastAsia="Times New Roman" w:hAnsi="Times New Roman"/>
          <w:b/>
          <w:sz w:val="24"/>
          <w:szCs w:val="24"/>
          <w:lang w:eastAsia="ru-RU"/>
        </w:rPr>
        <w:t>ев образовательных организаций</w:t>
      </w:r>
    </w:p>
    <w:p w:rsidR="008D3F39" w:rsidRPr="008D3F39" w:rsidRDefault="000F1C9B" w:rsidP="008D3F39">
      <w:pPr>
        <w:spacing w:after="0" w:line="240" w:lineRule="auto"/>
        <w:ind w:left="142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2023</w:t>
      </w:r>
      <w:r w:rsidR="008D3F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444519" w:rsidRDefault="00444519" w:rsidP="00F7461E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3F39" w:rsidRDefault="008D3F39" w:rsidP="008D3F39">
      <w:pPr>
        <w:spacing w:after="0" w:line="240" w:lineRule="auto"/>
        <w:ind w:left="142"/>
        <w:rPr>
          <w:rFonts w:ascii="тайм нев роман" w:hAnsi="тайм нев роман"/>
          <w:bCs/>
          <w:sz w:val="24"/>
          <w:szCs w:val="24"/>
          <w:u w:val="single"/>
        </w:rPr>
      </w:pPr>
      <w:r>
        <w:rPr>
          <w:rFonts w:ascii="тайм нев роман" w:hAnsi="тайм нев роман"/>
          <w:bCs/>
          <w:sz w:val="24"/>
          <w:szCs w:val="24"/>
          <w:u w:val="single"/>
        </w:rPr>
        <w:t>Тема работы</w:t>
      </w:r>
      <w:r w:rsidR="00572D46">
        <w:rPr>
          <w:rFonts w:ascii="тайм нев роман" w:hAnsi="тайм нев роман"/>
          <w:bCs/>
          <w:sz w:val="24"/>
          <w:szCs w:val="24"/>
          <w:u w:val="single"/>
        </w:rPr>
        <w:t xml:space="preserve"> «Дорогой чести и отваги Уральский танковый прошел»</w:t>
      </w:r>
    </w:p>
    <w:p w:rsidR="00E33FD2" w:rsidRPr="00E33FD2" w:rsidRDefault="008D3F39" w:rsidP="00F7461E">
      <w:pPr>
        <w:spacing w:after="0" w:line="240" w:lineRule="auto"/>
        <w:ind w:left="142"/>
        <w:rPr>
          <w:rFonts w:ascii="тайм нев роман" w:hAnsi="тайм нев роман"/>
          <w:bCs/>
          <w:sz w:val="24"/>
          <w:szCs w:val="24"/>
          <w:u w:val="single"/>
        </w:rPr>
      </w:pPr>
      <w:r>
        <w:rPr>
          <w:rFonts w:ascii="тайм нев роман" w:hAnsi="тайм нев роман"/>
          <w:bCs/>
          <w:sz w:val="24"/>
          <w:szCs w:val="24"/>
          <w:u w:val="single"/>
        </w:rPr>
        <w:t>Ф.И. автора работы</w:t>
      </w:r>
      <w:r w:rsidR="00572D46">
        <w:rPr>
          <w:rFonts w:ascii="тайм нев роман" w:hAnsi="тайм нев роман"/>
          <w:bCs/>
          <w:sz w:val="24"/>
          <w:szCs w:val="24"/>
          <w:u w:val="single"/>
        </w:rPr>
        <w:t>: Булатова Т.А.</w:t>
      </w:r>
      <w:r>
        <w:rPr>
          <w:rFonts w:ascii="тайм нев роман" w:hAnsi="тайм нев роман"/>
          <w:bCs/>
          <w:sz w:val="24"/>
          <w:szCs w:val="24"/>
          <w:u w:val="single"/>
        </w:rPr>
        <w:t xml:space="preserve"> ____________</w:t>
      </w:r>
      <w:r w:rsidR="00E33FD2">
        <w:rPr>
          <w:rFonts w:ascii="тайм нев роман" w:hAnsi="тайм нев роман"/>
          <w:bCs/>
          <w:sz w:val="24"/>
          <w:szCs w:val="24"/>
          <w:u w:val="single"/>
        </w:rPr>
        <w:t>____________</w:t>
      </w:r>
      <w:r w:rsidR="00572D46">
        <w:rPr>
          <w:rFonts w:ascii="тайм нев роман" w:hAnsi="тайм нев роман"/>
          <w:bCs/>
          <w:sz w:val="24"/>
          <w:szCs w:val="24"/>
          <w:u w:val="single"/>
        </w:rPr>
        <w:t>____________</w:t>
      </w:r>
    </w:p>
    <w:p w:rsidR="008D3F39" w:rsidRDefault="008D3F39" w:rsidP="008D3F39">
      <w:pPr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Руководитель</w:t>
      </w:r>
      <w:r w:rsidR="00572D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: Афанасьева М.В., Маурова С. В.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________________________</w:t>
      </w:r>
      <w:r w:rsidR="00572D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8D3F39" w:rsidRDefault="008D3F39" w:rsidP="008D3F39">
      <w:pPr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Территория </w:t>
      </w:r>
      <w:r w:rsidR="00572D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г. Екатеринбург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_________________________</w:t>
      </w:r>
      <w:r w:rsidR="00572D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</w:t>
      </w:r>
    </w:p>
    <w:p w:rsidR="00F7461E" w:rsidRDefault="00F7461E" w:rsidP="00F7461E">
      <w:pPr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797"/>
        <w:gridCol w:w="1134"/>
        <w:gridCol w:w="1163"/>
      </w:tblGrid>
      <w:tr w:rsidR="00F7461E" w:rsidTr="00E33FD2">
        <w:trPr>
          <w:trHeight w:val="5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1E" w:rsidRDefault="00F7461E" w:rsidP="00E47BBA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критерии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Макс. бал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балл</w:t>
            </w:r>
          </w:p>
        </w:tc>
      </w:tr>
      <w:tr w:rsidR="00F7461E" w:rsidTr="00FA4F81">
        <w:trPr>
          <w:trHeight w:val="9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Pr="002A5A88" w:rsidRDefault="002A5A88" w:rsidP="002A5A88">
            <w:pPr>
              <w:pStyle w:val="a3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A5A88">
              <w:rPr>
                <w:color w:val="000000"/>
              </w:rPr>
              <w:t>одержание выставки (коллекции) соответствует тематике и возрастным особенностям детей дошкольного возраста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0-3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61E" w:rsidRDefault="00FA4F81" w:rsidP="00FA4F8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7461E" w:rsidTr="00FA4F81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Pr="002A5A88" w:rsidRDefault="002A5A88" w:rsidP="002A5A88">
            <w:pPr>
              <w:pStyle w:val="a3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A5A88">
              <w:rPr>
                <w:color w:val="000000"/>
              </w:rPr>
              <w:t>формление (место расположения, доступность участникам</w:t>
            </w:r>
            <w:r>
              <w:rPr>
                <w:color w:val="000000"/>
              </w:rPr>
              <w:t xml:space="preserve"> </w:t>
            </w:r>
            <w:r w:rsidRPr="002A5A88">
              <w:rPr>
                <w:color w:val="000000"/>
              </w:rPr>
              <w:t>образовательного процесса, эстетичность, оригинальность)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0-3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61E" w:rsidRDefault="00FA4F81" w:rsidP="00FA4F8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7461E" w:rsidTr="00FA4F81">
        <w:trPr>
          <w:trHeight w:val="941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Pr="002A5A88" w:rsidRDefault="002A5A88" w:rsidP="002A5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A5A88">
              <w:rPr>
                <w:rFonts w:ascii="Times New Roman" w:hAnsi="Times New Roman"/>
                <w:color w:val="000000"/>
                <w:sz w:val="24"/>
                <w:szCs w:val="24"/>
              </w:rPr>
              <w:t>оличество, разнообразие и ценность экспонатов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0-3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61E" w:rsidRDefault="009F2A4B" w:rsidP="00FA4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7461E" w:rsidTr="00FA4F81">
        <w:trPr>
          <w:trHeight w:val="58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Pr="002A5A88" w:rsidRDefault="002A5A88" w:rsidP="002A5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A5A88">
              <w:rPr>
                <w:rFonts w:ascii="Times New Roman" w:hAnsi="Times New Roman"/>
                <w:color w:val="000000"/>
                <w:sz w:val="24"/>
                <w:szCs w:val="24"/>
              </w:rPr>
              <w:t>ключенность выставки в образовательную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0-3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61E" w:rsidRDefault="00FA4F81" w:rsidP="00FA4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7461E" w:rsidTr="00FA4F81">
        <w:trPr>
          <w:trHeight w:val="93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Pr="002A5A88" w:rsidRDefault="002A5A88" w:rsidP="002A5A88">
            <w:pPr>
              <w:pStyle w:val="a3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A5A88">
              <w:rPr>
                <w:color w:val="000000"/>
              </w:rPr>
              <w:t>оддержание живого интереса воспитанников (за счет чего</w:t>
            </w:r>
            <w:r>
              <w:rPr>
                <w:color w:val="000000"/>
              </w:rPr>
              <w:t xml:space="preserve"> происходит)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0-3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61E" w:rsidRDefault="00FA4F81" w:rsidP="00FA4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7461E" w:rsidTr="00FA4F81">
        <w:trPr>
          <w:trHeight w:val="93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Pr="002A5A88" w:rsidRDefault="002A5A88" w:rsidP="002A5A88">
            <w:pPr>
              <w:pStyle w:val="a3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A5A88">
              <w:rPr>
                <w:color w:val="000000"/>
              </w:rPr>
              <w:t>заимодействие с детьми и родителями (формы и степень участия)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0-3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61E" w:rsidRDefault="00FA4F81" w:rsidP="00FA4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7461E" w:rsidTr="00FA4F81">
        <w:trPr>
          <w:trHeight w:val="902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Pr="002A5A88" w:rsidRDefault="002A5A88" w:rsidP="002A5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A5A88">
              <w:rPr>
                <w:rFonts w:ascii="Times New Roman" w:hAnsi="Times New Roman"/>
                <w:color w:val="000000"/>
                <w:sz w:val="24"/>
                <w:szCs w:val="24"/>
              </w:rPr>
              <w:t>ачество представленной презентации (единство стиля, применение собственных элементов оформления, обоснованное использование анимационных эффектов, качество 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тографий, аудио, - видеофайлов)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Default="00F7461E" w:rsidP="00BD4A0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0-3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461E" w:rsidRDefault="001C6402" w:rsidP="00FA4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7461E" w:rsidTr="00FA4F81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61E" w:rsidRDefault="00F7461E" w:rsidP="00BD4A0F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61E" w:rsidRPr="002A5A88" w:rsidRDefault="00F7461E" w:rsidP="002A5A8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рецензента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461E" w:rsidRDefault="003F3127" w:rsidP="00BD4A0F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61E" w:rsidRDefault="009F2A4B" w:rsidP="00FA4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bookmarkStart w:id="0" w:name="_GoBack"/>
            <w:bookmarkEnd w:id="0"/>
          </w:p>
        </w:tc>
      </w:tr>
    </w:tbl>
    <w:p w:rsidR="00F7461E" w:rsidRDefault="00F7461E" w:rsidP="00F7461E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3F39" w:rsidRDefault="008D3F39" w:rsidP="008074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2DC8" w:rsidRDefault="00E33FD2" w:rsidP="00E33FD2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Рекомендации:</w:t>
      </w:r>
    </w:p>
    <w:p w:rsidR="005F5E9A" w:rsidRDefault="00FA4F81" w:rsidP="005F5E9A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оформлении выставки, судя по представленным фотографиям, встречается лишь аббревиатура «УДТК», которую стоит либо представить полностью, либо выделить место, где будет представлен словарь с основными терминами. </w:t>
      </w:r>
      <w:r w:rsidR="005F5E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разделе «История одного солдата» следует добавить этикетки к экспонатам. </w:t>
      </w:r>
    </w:p>
    <w:p w:rsidR="005F5E9A" w:rsidRDefault="005F5E9A" w:rsidP="005F5E9A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целом, выставка и программа к ней демонстрирует </w:t>
      </w:r>
      <w:r w:rsidR="001C64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высокий уровень изученности данной темы, а также форматов работы с использованием приёмов музейной педагогики. </w:t>
      </w:r>
    </w:p>
    <w:p w:rsidR="008074C1" w:rsidRPr="00E33FD2" w:rsidRDefault="008074C1" w:rsidP="00E33FD2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7461E" w:rsidRDefault="00F7461E" w:rsidP="00F7461E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Рецензент</w:t>
      </w:r>
      <w:r w:rsidR="001C64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Холманских А.Е.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F1C9B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sectPr w:rsidR="00F7461E" w:rsidSect="002D58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тайм нев роман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69"/>
    <w:rsid w:val="000F1C9B"/>
    <w:rsid w:val="001C2DC8"/>
    <w:rsid w:val="001C6402"/>
    <w:rsid w:val="002A5A88"/>
    <w:rsid w:val="003F3127"/>
    <w:rsid w:val="00444519"/>
    <w:rsid w:val="00475A61"/>
    <w:rsid w:val="00572D46"/>
    <w:rsid w:val="005F5E9A"/>
    <w:rsid w:val="005F71E3"/>
    <w:rsid w:val="00635CA5"/>
    <w:rsid w:val="00637E69"/>
    <w:rsid w:val="00682BD8"/>
    <w:rsid w:val="008074C1"/>
    <w:rsid w:val="0082258B"/>
    <w:rsid w:val="00852B4C"/>
    <w:rsid w:val="008D3F39"/>
    <w:rsid w:val="00931ADB"/>
    <w:rsid w:val="009665CA"/>
    <w:rsid w:val="00975D11"/>
    <w:rsid w:val="009939E8"/>
    <w:rsid w:val="009A3FAA"/>
    <w:rsid w:val="009F2A4B"/>
    <w:rsid w:val="00A82A5D"/>
    <w:rsid w:val="00C51D49"/>
    <w:rsid w:val="00D07F72"/>
    <w:rsid w:val="00D2160D"/>
    <w:rsid w:val="00D322E4"/>
    <w:rsid w:val="00E01AA9"/>
    <w:rsid w:val="00E30486"/>
    <w:rsid w:val="00E33FD2"/>
    <w:rsid w:val="00E47BBA"/>
    <w:rsid w:val="00EE62ED"/>
    <w:rsid w:val="00F7461E"/>
    <w:rsid w:val="00FA4F81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99D2"/>
  <w15:docId w15:val="{935D45BD-5930-4913-BF3F-0FE1DACE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1E"/>
    <w:pPr>
      <w:suppressAutoHyphens/>
      <w:spacing w:after="200" w:line="276" w:lineRule="auto"/>
    </w:pPr>
    <w:rPr>
      <w:rFonts w:ascii="Calibri" w:eastAsia="Calibri" w:hAnsi="Calibri" w:cs="Times New Roman"/>
      <w:kern w:val="2"/>
    </w:rPr>
  </w:style>
  <w:style w:type="paragraph" w:styleId="5">
    <w:name w:val="heading 5"/>
    <w:basedOn w:val="a"/>
    <w:next w:val="a"/>
    <w:link w:val="50"/>
    <w:uiPriority w:val="9"/>
    <w:unhideWhenUsed/>
    <w:qFormat/>
    <w:rsid w:val="0082258B"/>
    <w:pPr>
      <w:keepNext/>
      <w:keepLines/>
      <w:suppressAutoHyphens w:val="0"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2258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a0"/>
    <w:rsid w:val="00EE62ED"/>
  </w:style>
  <w:style w:type="paragraph" w:styleId="a3">
    <w:name w:val="Normal (Web)"/>
    <w:basedOn w:val="a"/>
    <w:unhideWhenUsed/>
    <w:rsid w:val="002A5A88"/>
    <w:pPr>
      <w:suppressAutoHyphens w:val="0"/>
      <w:spacing w:before="100" w:beforeAutospacing="1" w:after="100" w:afterAutospacing="1" w:line="259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Владимирова</cp:lastModifiedBy>
  <cp:revision>5</cp:revision>
  <dcterms:created xsi:type="dcterms:W3CDTF">2023-05-11T09:03:00Z</dcterms:created>
  <dcterms:modified xsi:type="dcterms:W3CDTF">2023-05-11T10:45:00Z</dcterms:modified>
</cp:coreProperties>
</file>