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EB2FC" w14:textId="77777777" w:rsidR="009543CF" w:rsidRDefault="009543CF" w:rsidP="009543CF">
      <w:pPr>
        <w:spacing w:after="0" w:line="240" w:lineRule="auto"/>
        <w:ind w:left="284" w:right="1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1943141"/>
    </w:p>
    <w:p w14:paraId="37C847FE" w14:textId="22EDC2F2" w:rsidR="00660372" w:rsidRDefault="00660372" w:rsidP="00660372">
      <w:pPr>
        <w:spacing w:after="0" w:line="240" w:lineRule="auto"/>
        <w:ind w:left="284" w:right="12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0372">
        <w:rPr>
          <w:rFonts w:ascii="Times New Roman" w:hAnsi="Times New Roman" w:cs="Times New Roman"/>
          <w:bCs/>
          <w:sz w:val="28"/>
          <w:szCs w:val="28"/>
        </w:rPr>
        <w:t xml:space="preserve">Афанасьева Марина Вячеславовна, </w:t>
      </w:r>
    </w:p>
    <w:p w14:paraId="165C8ACB" w14:textId="5DBD7F21" w:rsidR="000344E4" w:rsidRDefault="000344E4" w:rsidP="00660372">
      <w:pPr>
        <w:spacing w:after="0" w:line="240" w:lineRule="auto"/>
        <w:ind w:left="284" w:right="12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Булатова Татьяна Анатольевна </w:t>
      </w:r>
    </w:p>
    <w:p w14:paraId="2DB55639" w14:textId="197EBABC" w:rsidR="009543CF" w:rsidRPr="00660372" w:rsidRDefault="00660372" w:rsidP="00660372">
      <w:pPr>
        <w:spacing w:after="0" w:line="240" w:lineRule="auto"/>
        <w:ind w:left="284" w:right="12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0372"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14:paraId="7CDF2695" w14:textId="72DC4F89" w:rsidR="00660372" w:rsidRPr="00660372" w:rsidRDefault="00660372" w:rsidP="00660372">
      <w:pPr>
        <w:spacing w:after="0" w:line="240" w:lineRule="auto"/>
        <w:ind w:left="284" w:right="12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 w:rsidRPr="00660372">
        <w:rPr>
          <w:rFonts w:ascii="Times New Roman" w:hAnsi="Times New Roman" w:cs="Times New Roman"/>
          <w:bCs/>
          <w:sz w:val="28"/>
          <w:szCs w:val="28"/>
        </w:rPr>
        <w:t>МБДОУ – детский сад №588</w:t>
      </w:r>
    </w:p>
    <w:p w14:paraId="22E629BF" w14:textId="08E44218" w:rsidR="00660372" w:rsidRPr="00660372" w:rsidRDefault="00660372" w:rsidP="00660372">
      <w:pPr>
        <w:spacing w:after="0" w:line="240" w:lineRule="auto"/>
        <w:ind w:left="284" w:right="12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0372">
        <w:rPr>
          <w:rFonts w:ascii="Times New Roman" w:hAnsi="Times New Roman" w:cs="Times New Roman"/>
          <w:bCs/>
          <w:sz w:val="28"/>
          <w:szCs w:val="28"/>
        </w:rPr>
        <w:t>Екатеринбург</w:t>
      </w:r>
    </w:p>
    <w:p w14:paraId="2B14FAB1" w14:textId="50626A92" w:rsidR="00ED0175" w:rsidRPr="009543CF" w:rsidRDefault="00ED0175" w:rsidP="009543CF">
      <w:pPr>
        <w:spacing w:after="0" w:line="240" w:lineRule="auto"/>
        <w:ind w:left="284" w:right="1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3CF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Дидактическое пособие </w:t>
      </w:r>
      <w:r w:rsidR="009543CF">
        <w:rPr>
          <w:rFonts w:ascii="Times New Roman" w:hAnsi="Times New Roman" w:cs="Times New Roman"/>
          <w:b/>
          <w:bCs/>
          <w:sz w:val="28"/>
          <w:szCs w:val="28"/>
        </w:rPr>
        <w:t>«Сказочная карта народов Урала»</w:t>
      </w:r>
    </w:p>
    <w:p w14:paraId="20B9991B" w14:textId="77777777" w:rsidR="009543CF" w:rsidRDefault="009543CF" w:rsidP="009543CF">
      <w:pPr>
        <w:spacing w:after="0" w:line="240" w:lineRule="auto"/>
        <w:ind w:left="284" w:right="129"/>
        <w:jc w:val="both"/>
        <w:rPr>
          <w:rFonts w:ascii="Times New Roman" w:eastAsia="Times New Roman" w:hAnsi="Times New Roman" w:cs="Times New Roman"/>
          <w:b/>
          <w:iCs/>
          <w:color w:val="212529"/>
          <w:sz w:val="28"/>
          <w:szCs w:val="28"/>
          <w:lang w:eastAsia="ru-RU"/>
        </w:rPr>
      </w:pPr>
    </w:p>
    <w:p w14:paraId="7F4DA01D" w14:textId="60046973" w:rsidR="00931611" w:rsidRPr="009543CF" w:rsidRDefault="00931611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eastAsia="Times New Roman" w:hAnsi="Times New Roman" w:cs="Times New Roman"/>
          <w:b/>
          <w:iCs/>
          <w:color w:val="212529"/>
          <w:sz w:val="28"/>
          <w:szCs w:val="28"/>
          <w:lang w:eastAsia="ru-RU"/>
        </w:rPr>
        <w:t>Цель</w:t>
      </w:r>
      <w:r w:rsidRPr="009543CF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: создание условий для </w:t>
      </w:r>
      <w:r w:rsidRPr="009543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поддержания активности и интереса детей дошкольного возраста к интеллектуально-познавательной деятельности </w:t>
      </w:r>
      <w:r w:rsidRPr="009543CF">
        <w:rPr>
          <w:rFonts w:ascii="Times New Roman" w:hAnsi="Times New Roman" w:cs="Times New Roman"/>
          <w:sz w:val="28"/>
          <w:szCs w:val="28"/>
        </w:rPr>
        <w:t>посредством использования игрового пособия «Сказочная карта народов Урала».</w:t>
      </w:r>
    </w:p>
    <w:p w14:paraId="37FB5539" w14:textId="7219AE68" w:rsidR="000F1314" w:rsidRPr="009543CF" w:rsidRDefault="000F1314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3CF">
        <w:rPr>
          <w:rFonts w:ascii="Times New Roman" w:hAnsi="Times New Roman" w:cs="Times New Roman"/>
          <w:b/>
          <w:bCs/>
          <w:sz w:val="28"/>
          <w:szCs w:val="28"/>
        </w:rPr>
        <w:t>Общие задачи игрового пособия</w:t>
      </w:r>
      <w:r w:rsidR="00276E37" w:rsidRPr="009543C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0B3285B" w14:textId="3F6013BD" w:rsidR="002B3E2B" w:rsidRPr="009543CF" w:rsidRDefault="002B3E2B" w:rsidP="00660372">
      <w:pPr>
        <w:pStyle w:val="a3"/>
        <w:numPr>
          <w:ilvl w:val="0"/>
          <w:numId w:val="7"/>
        </w:numPr>
        <w:tabs>
          <w:tab w:val="left" w:pos="94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</w:rPr>
        <w:t>Развивать у детей интерес к постепенному изучению родного края</w:t>
      </w:r>
      <w:r w:rsidRPr="009543CF">
        <w:rPr>
          <w:rFonts w:ascii="Times New Roman" w:hAnsi="Times New Roman" w:cs="Times New Roman"/>
          <w:sz w:val="28"/>
          <w:szCs w:val="28"/>
        </w:rPr>
        <w:t>, через элементарные представления о народах Урала, их литературном наследии, в том числе уральских писателей.</w:t>
      </w:r>
    </w:p>
    <w:p w14:paraId="38C85117" w14:textId="12B94328" w:rsidR="00BD7919" w:rsidRPr="009543CF" w:rsidRDefault="00BD7919" w:rsidP="00660372">
      <w:pPr>
        <w:pStyle w:val="a3"/>
        <w:numPr>
          <w:ilvl w:val="0"/>
          <w:numId w:val="7"/>
        </w:numPr>
        <w:tabs>
          <w:tab w:val="left" w:pos="949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5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наглядное-образное мышление, элементы самостоятельности, навыки взаимоотношений со </w:t>
      </w:r>
      <w:r w:rsidR="00054AA6" w:rsidRPr="0095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сверстниками, а также </w:t>
      </w:r>
      <w:r w:rsidRPr="00954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</w:t>
      </w:r>
      <w:r w:rsidR="00054AA6" w:rsidRPr="0095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AA6" w:rsidRPr="009543CF">
        <w:rPr>
          <w:rFonts w:ascii="Times New Roman" w:hAnsi="Times New Roman" w:cs="Times New Roman"/>
          <w:sz w:val="28"/>
          <w:szCs w:val="28"/>
        </w:rPr>
        <w:t>как источником разнообразной, интересной, познавательной информации об окружающем</w:t>
      </w:r>
      <w:r w:rsidRPr="0095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7DBAFE6" w14:textId="3108F69E" w:rsidR="00BD7919" w:rsidRPr="009543CF" w:rsidRDefault="00054AA6" w:rsidP="00660372">
      <w:pPr>
        <w:pStyle w:val="a3"/>
        <w:numPr>
          <w:ilvl w:val="0"/>
          <w:numId w:val="7"/>
        </w:numPr>
        <w:tabs>
          <w:tab w:val="left" w:pos="949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3CF">
        <w:rPr>
          <w:rFonts w:ascii="Times New Roman" w:hAnsi="Times New Roman" w:cs="Times New Roman"/>
          <w:sz w:val="28"/>
          <w:szCs w:val="28"/>
        </w:rPr>
        <w:t xml:space="preserve">Формировать умение следовать игровым правилам в дидактических </w:t>
      </w:r>
      <w:r w:rsidR="002B3E2B" w:rsidRPr="009543CF">
        <w:rPr>
          <w:rFonts w:ascii="Times New Roman" w:hAnsi="Times New Roman" w:cs="Times New Roman"/>
          <w:sz w:val="28"/>
          <w:szCs w:val="28"/>
        </w:rPr>
        <w:t>обучающих</w:t>
      </w:r>
      <w:r w:rsidRPr="009543CF">
        <w:rPr>
          <w:rFonts w:ascii="Times New Roman" w:hAnsi="Times New Roman" w:cs="Times New Roman"/>
          <w:sz w:val="28"/>
          <w:szCs w:val="28"/>
        </w:rPr>
        <w:t xml:space="preserve"> играх.</w:t>
      </w:r>
    </w:p>
    <w:p w14:paraId="1786EF85" w14:textId="2840C20C" w:rsidR="00B53BBB" w:rsidRPr="009543CF" w:rsidRDefault="007B1F85" w:rsidP="00660372">
      <w:pPr>
        <w:pStyle w:val="a3"/>
        <w:numPr>
          <w:ilvl w:val="0"/>
          <w:numId w:val="7"/>
        </w:numPr>
        <w:tabs>
          <w:tab w:val="left" w:pos="949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3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чувство радости, удовольствия от игр развивающего характера.</w:t>
      </w:r>
    </w:p>
    <w:p w14:paraId="54855D8C" w14:textId="67F09691" w:rsidR="00ED0175" w:rsidRPr="009543CF" w:rsidRDefault="00ED0175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Актуальность: </w:t>
      </w:r>
      <w:r w:rsidRPr="009543CF">
        <w:rPr>
          <w:rFonts w:ascii="Times New Roman" w:hAnsi="Times New Roman" w:cs="Times New Roman"/>
          <w:sz w:val="28"/>
          <w:szCs w:val="28"/>
        </w:rPr>
        <w:t xml:space="preserve">данное игровое </w:t>
      </w:r>
      <w:r w:rsidR="00054AA6" w:rsidRPr="009543CF">
        <w:rPr>
          <w:rFonts w:ascii="Times New Roman" w:hAnsi="Times New Roman" w:cs="Times New Roman"/>
          <w:sz w:val="28"/>
          <w:szCs w:val="28"/>
        </w:rPr>
        <w:t xml:space="preserve">дидактическое </w:t>
      </w:r>
      <w:r w:rsidRPr="009543CF">
        <w:rPr>
          <w:rFonts w:ascii="Times New Roman" w:hAnsi="Times New Roman" w:cs="Times New Roman"/>
          <w:sz w:val="28"/>
          <w:szCs w:val="28"/>
        </w:rPr>
        <w:t xml:space="preserve">пособие является игровым методом обучения и средством всестороннего развития детей дошкольного возраста по изучению родного </w:t>
      </w:r>
      <w:r w:rsidR="00B53BBB" w:rsidRPr="009543CF">
        <w:rPr>
          <w:rFonts w:ascii="Times New Roman" w:hAnsi="Times New Roman" w:cs="Times New Roman"/>
          <w:sz w:val="28"/>
          <w:szCs w:val="28"/>
        </w:rPr>
        <w:t>у</w:t>
      </w:r>
      <w:r w:rsidRPr="009543CF">
        <w:rPr>
          <w:rFonts w:ascii="Times New Roman" w:hAnsi="Times New Roman" w:cs="Times New Roman"/>
          <w:sz w:val="28"/>
          <w:szCs w:val="28"/>
        </w:rPr>
        <w:t xml:space="preserve">ральского края. В игровой деятельности </w:t>
      </w:r>
      <w:r w:rsidR="00931611" w:rsidRPr="009543CF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9543CF">
        <w:rPr>
          <w:rFonts w:ascii="Times New Roman" w:hAnsi="Times New Roman" w:cs="Times New Roman"/>
          <w:sz w:val="28"/>
          <w:szCs w:val="28"/>
        </w:rPr>
        <w:t>формируется интерес и готовность к восприятию информации и развитию познавательных способностей.</w:t>
      </w:r>
    </w:p>
    <w:p w14:paraId="6BC85F51" w14:textId="22292BFF" w:rsidR="00ED0175" w:rsidRPr="009543CF" w:rsidRDefault="00ED0175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целесообразность:</w:t>
      </w:r>
      <w:r w:rsidRPr="009543CF">
        <w:rPr>
          <w:rFonts w:ascii="Times New Roman" w:hAnsi="Times New Roman" w:cs="Times New Roman"/>
          <w:sz w:val="28"/>
          <w:szCs w:val="28"/>
        </w:rPr>
        <w:t xml:space="preserve"> данн</w:t>
      </w:r>
      <w:r w:rsidR="00276E37" w:rsidRPr="009543CF">
        <w:rPr>
          <w:rFonts w:ascii="Times New Roman" w:hAnsi="Times New Roman" w:cs="Times New Roman"/>
          <w:sz w:val="28"/>
          <w:szCs w:val="28"/>
        </w:rPr>
        <w:t>ое</w:t>
      </w:r>
      <w:r w:rsidRPr="009543CF">
        <w:rPr>
          <w:rFonts w:ascii="Times New Roman" w:hAnsi="Times New Roman" w:cs="Times New Roman"/>
          <w:sz w:val="28"/>
          <w:szCs w:val="28"/>
        </w:rPr>
        <w:t xml:space="preserve"> </w:t>
      </w:r>
      <w:r w:rsidR="00276E37" w:rsidRPr="009543CF">
        <w:rPr>
          <w:rFonts w:ascii="Times New Roman" w:hAnsi="Times New Roman" w:cs="Times New Roman"/>
          <w:sz w:val="28"/>
          <w:szCs w:val="28"/>
        </w:rPr>
        <w:t>пособие</w:t>
      </w:r>
      <w:r w:rsidRPr="009543CF">
        <w:rPr>
          <w:rFonts w:ascii="Times New Roman" w:hAnsi="Times New Roman" w:cs="Times New Roman"/>
          <w:sz w:val="28"/>
          <w:szCs w:val="28"/>
        </w:rPr>
        <w:t xml:space="preserve"> дает возможность решать различные педагогические задачи</w:t>
      </w:r>
      <w:r w:rsidR="00054AA6" w:rsidRPr="009543CF">
        <w:rPr>
          <w:rFonts w:ascii="Times New Roman" w:hAnsi="Times New Roman" w:cs="Times New Roman"/>
          <w:sz w:val="28"/>
          <w:szCs w:val="28"/>
        </w:rPr>
        <w:t xml:space="preserve"> (нравственно</w:t>
      </w:r>
      <w:r w:rsidR="00276E37" w:rsidRPr="009543CF">
        <w:rPr>
          <w:rFonts w:ascii="Times New Roman" w:hAnsi="Times New Roman" w:cs="Times New Roman"/>
          <w:sz w:val="28"/>
          <w:szCs w:val="28"/>
        </w:rPr>
        <w:t>-</w:t>
      </w:r>
      <w:r w:rsidR="00054AA6" w:rsidRPr="009543CF">
        <w:rPr>
          <w:rFonts w:ascii="Times New Roman" w:hAnsi="Times New Roman" w:cs="Times New Roman"/>
          <w:sz w:val="28"/>
          <w:szCs w:val="28"/>
        </w:rPr>
        <w:t>патриотическ</w:t>
      </w:r>
      <w:r w:rsidR="00276E37" w:rsidRPr="009543CF">
        <w:rPr>
          <w:rFonts w:ascii="Times New Roman" w:hAnsi="Times New Roman" w:cs="Times New Roman"/>
          <w:sz w:val="28"/>
          <w:szCs w:val="28"/>
        </w:rPr>
        <w:t>ие</w:t>
      </w:r>
      <w:r w:rsidR="00054AA6" w:rsidRPr="009543CF">
        <w:rPr>
          <w:rFonts w:ascii="Times New Roman" w:hAnsi="Times New Roman" w:cs="Times New Roman"/>
          <w:sz w:val="28"/>
          <w:szCs w:val="28"/>
        </w:rPr>
        <w:t xml:space="preserve">, </w:t>
      </w:r>
      <w:r w:rsidR="00276E37" w:rsidRPr="009543CF">
        <w:rPr>
          <w:rFonts w:ascii="Times New Roman" w:hAnsi="Times New Roman" w:cs="Times New Roman"/>
          <w:sz w:val="28"/>
          <w:szCs w:val="28"/>
        </w:rPr>
        <w:t>познавательные</w:t>
      </w:r>
      <w:r w:rsidR="00054AA6" w:rsidRPr="009543CF">
        <w:rPr>
          <w:rFonts w:ascii="Times New Roman" w:hAnsi="Times New Roman" w:cs="Times New Roman"/>
          <w:sz w:val="28"/>
          <w:szCs w:val="28"/>
        </w:rPr>
        <w:t>, коммуникативн</w:t>
      </w:r>
      <w:r w:rsidR="00276E37" w:rsidRPr="009543CF">
        <w:rPr>
          <w:rFonts w:ascii="Times New Roman" w:hAnsi="Times New Roman" w:cs="Times New Roman"/>
          <w:sz w:val="28"/>
          <w:szCs w:val="28"/>
        </w:rPr>
        <w:t>ые</w:t>
      </w:r>
      <w:r w:rsidR="00054AA6" w:rsidRPr="009543CF">
        <w:rPr>
          <w:rFonts w:ascii="Times New Roman" w:hAnsi="Times New Roman" w:cs="Times New Roman"/>
          <w:sz w:val="28"/>
          <w:szCs w:val="28"/>
        </w:rPr>
        <w:t>)</w:t>
      </w:r>
      <w:r w:rsidRPr="009543CF">
        <w:rPr>
          <w:rFonts w:ascii="Times New Roman" w:hAnsi="Times New Roman" w:cs="Times New Roman"/>
          <w:sz w:val="28"/>
          <w:szCs w:val="28"/>
        </w:rPr>
        <w:t xml:space="preserve"> в игровой обучающей форме, наиболее доступной для дошкольников.</w:t>
      </w:r>
      <w:r w:rsidR="0072253F" w:rsidRPr="009543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02295" w14:textId="6434D964" w:rsidR="00ED0175" w:rsidRPr="009543CF" w:rsidRDefault="00ED0175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b/>
          <w:bCs/>
          <w:sz w:val="28"/>
          <w:szCs w:val="28"/>
        </w:rPr>
        <w:t>Новизна и оригинальность:</w:t>
      </w:r>
      <w:r w:rsidRPr="009543CF">
        <w:rPr>
          <w:rFonts w:ascii="Times New Roman" w:hAnsi="Times New Roman" w:cs="Times New Roman"/>
          <w:sz w:val="28"/>
          <w:szCs w:val="28"/>
        </w:rPr>
        <w:t xml:space="preserve"> данное пособие самостоятельно разработано творческой группой педагогов МБДОУ и не имеет </w:t>
      </w:r>
      <w:r w:rsidR="00F618DE" w:rsidRPr="009543CF">
        <w:rPr>
          <w:rFonts w:ascii="Times New Roman" w:hAnsi="Times New Roman" w:cs="Times New Roman"/>
          <w:sz w:val="28"/>
          <w:szCs w:val="28"/>
        </w:rPr>
        <w:t xml:space="preserve">игровых </w:t>
      </w:r>
      <w:r w:rsidR="000F1314" w:rsidRPr="009543CF">
        <w:rPr>
          <w:rFonts w:ascii="Times New Roman" w:hAnsi="Times New Roman" w:cs="Times New Roman"/>
          <w:sz w:val="28"/>
          <w:szCs w:val="28"/>
        </w:rPr>
        <w:t>аналогов по</w:t>
      </w:r>
      <w:r w:rsidRPr="009543CF">
        <w:rPr>
          <w:rFonts w:ascii="Times New Roman" w:hAnsi="Times New Roman" w:cs="Times New Roman"/>
          <w:sz w:val="28"/>
          <w:szCs w:val="28"/>
        </w:rPr>
        <w:t xml:space="preserve"> формированию у детей </w:t>
      </w:r>
      <w:r w:rsidR="00054AA6" w:rsidRPr="009543CF">
        <w:rPr>
          <w:rFonts w:ascii="Times New Roman" w:hAnsi="Times New Roman" w:cs="Times New Roman"/>
          <w:sz w:val="28"/>
          <w:szCs w:val="28"/>
        </w:rPr>
        <w:t xml:space="preserve">элементарных знаний краеведческой направленности. </w:t>
      </w:r>
    </w:p>
    <w:p w14:paraId="4FFD687A" w14:textId="12D89B1F" w:rsidR="00F618DE" w:rsidRPr="009543CF" w:rsidRDefault="00ED0175" w:rsidP="00660372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</w:t>
      </w:r>
      <w:r w:rsidR="00F618DE" w:rsidRPr="009543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8DE" w:rsidRPr="009543CF">
        <w:rPr>
          <w:rFonts w:ascii="Times New Roman" w:hAnsi="Times New Roman" w:cs="Times New Roman"/>
          <w:sz w:val="28"/>
          <w:szCs w:val="28"/>
        </w:rPr>
        <w:t>данной авторской разработки</w:t>
      </w:r>
      <w:r w:rsidR="00F618DE" w:rsidRPr="009543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заключается в </w:t>
      </w:r>
      <w:r w:rsidR="00F618DE" w:rsidRPr="009543CF">
        <w:rPr>
          <w:rFonts w:ascii="Times New Roman" w:eastAsia="Times New Roman" w:hAnsi="Times New Roman" w:cs="Times New Roman"/>
          <w:sz w:val="28"/>
          <w:szCs w:val="28"/>
        </w:rPr>
        <w:t xml:space="preserve">систематизации дидактического, игрового и наглядного материала, позволяющего активно формировать познавательные процессы у дошкольников и поддерживать их инициативу в пополнении игры самостоятельно </w:t>
      </w:r>
      <w:r w:rsidR="00A008AD" w:rsidRPr="009543CF">
        <w:rPr>
          <w:rFonts w:ascii="Times New Roman" w:eastAsia="Times New Roman" w:hAnsi="Times New Roman" w:cs="Times New Roman"/>
          <w:sz w:val="28"/>
          <w:szCs w:val="28"/>
        </w:rPr>
        <w:t>разработанными игровыми элементами.</w:t>
      </w:r>
      <w:r w:rsidR="00C905AD" w:rsidRPr="009543CF">
        <w:rPr>
          <w:rFonts w:ascii="Times New Roman" w:eastAsia="Times New Roman" w:hAnsi="Times New Roman" w:cs="Times New Roman"/>
          <w:sz w:val="28"/>
          <w:szCs w:val="28"/>
        </w:rPr>
        <w:t xml:space="preserve"> Игра </w:t>
      </w:r>
      <w:r w:rsidR="00B53BBB" w:rsidRPr="009543CF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="00C905AD" w:rsidRPr="009543CF">
        <w:rPr>
          <w:rFonts w:ascii="Times New Roman" w:eastAsia="Times New Roman" w:hAnsi="Times New Roman" w:cs="Times New Roman"/>
          <w:sz w:val="28"/>
          <w:szCs w:val="28"/>
        </w:rPr>
        <w:t>представля</w:t>
      </w:r>
      <w:r w:rsidR="00B53BBB" w:rsidRPr="009543CF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C905AD" w:rsidRPr="009543CF">
        <w:rPr>
          <w:rFonts w:ascii="Times New Roman" w:eastAsia="Times New Roman" w:hAnsi="Times New Roman" w:cs="Times New Roman"/>
          <w:sz w:val="28"/>
          <w:szCs w:val="28"/>
        </w:rPr>
        <w:t xml:space="preserve"> интерес для всего педагогического сообщества</w:t>
      </w:r>
      <w:r w:rsidR="00B53BBB" w:rsidRPr="009543CF">
        <w:rPr>
          <w:rFonts w:ascii="Times New Roman" w:eastAsia="Times New Roman" w:hAnsi="Times New Roman" w:cs="Times New Roman"/>
          <w:sz w:val="28"/>
          <w:szCs w:val="28"/>
        </w:rPr>
        <w:t xml:space="preserve"> дошкольных учреждений</w:t>
      </w:r>
      <w:r w:rsidR="00C905AD" w:rsidRPr="009543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7C8A" w:rsidRPr="009543CF">
        <w:rPr>
          <w:rFonts w:ascii="Times New Roman" w:eastAsia="Times New Roman" w:hAnsi="Times New Roman" w:cs="Times New Roman"/>
          <w:sz w:val="28"/>
          <w:szCs w:val="28"/>
        </w:rPr>
        <w:t xml:space="preserve"> Накопленный вариант материалов данного пособия может использоваться для проведения познавательно-интеллектуальных мероприятий с детьми (</w:t>
      </w:r>
      <w:r w:rsidR="009D14A3" w:rsidRPr="009543CF">
        <w:rPr>
          <w:rFonts w:ascii="Times New Roman" w:eastAsia="Times New Roman" w:hAnsi="Times New Roman" w:cs="Times New Roman"/>
          <w:sz w:val="28"/>
          <w:szCs w:val="28"/>
        </w:rPr>
        <w:t xml:space="preserve">КВН, </w:t>
      </w:r>
      <w:proofErr w:type="spellStart"/>
      <w:r w:rsidR="009D14A3" w:rsidRPr="009543CF">
        <w:rPr>
          <w:rFonts w:ascii="Times New Roman" w:eastAsia="Times New Roman" w:hAnsi="Times New Roman" w:cs="Times New Roman"/>
          <w:sz w:val="28"/>
          <w:szCs w:val="28"/>
        </w:rPr>
        <w:t>брейн</w:t>
      </w:r>
      <w:proofErr w:type="spellEnd"/>
      <w:r w:rsidR="009D14A3" w:rsidRPr="009543CF">
        <w:rPr>
          <w:rFonts w:ascii="Times New Roman" w:eastAsia="Times New Roman" w:hAnsi="Times New Roman" w:cs="Times New Roman"/>
          <w:sz w:val="28"/>
          <w:szCs w:val="28"/>
        </w:rPr>
        <w:t>-ринг, викторины «Что? Г</w:t>
      </w:r>
      <w:r w:rsidR="00167C8A" w:rsidRPr="009543C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D14A3" w:rsidRPr="009543CF">
        <w:rPr>
          <w:rFonts w:ascii="Times New Roman" w:eastAsia="Times New Roman" w:hAnsi="Times New Roman" w:cs="Times New Roman"/>
          <w:sz w:val="28"/>
          <w:szCs w:val="28"/>
        </w:rPr>
        <w:t>е? К</w:t>
      </w:r>
      <w:r w:rsidR="00167C8A" w:rsidRPr="009543CF">
        <w:rPr>
          <w:rFonts w:ascii="Times New Roman" w:eastAsia="Times New Roman" w:hAnsi="Times New Roman" w:cs="Times New Roman"/>
          <w:sz w:val="28"/>
          <w:szCs w:val="28"/>
        </w:rPr>
        <w:t>огда</w:t>
      </w:r>
      <w:r w:rsidR="009D14A3" w:rsidRPr="009543CF">
        <w:rPr>
          <w:rFonts w:ascii="Times New Roman" w:eastAsia="Times New Roman" w:hAnsi="Times New Roman" w:cs="Times New Roman"/>
          <w:sz w:val="28"/>
          <w:szCs w:val="28"/>
        </w:rPr>
        <w:t>?</w:t>
      </w:r>
      <w:r w:rsidR="00167C8A" w:rsidRPr="009543CF">
        <w:rPr>
          <w:rFonts w:ascii="Times New Roman" w:eastAsia="Times New Roman" w:hAnsi="Times New Roman" w:cs="Times New Roman"/>
          <w:sz w:val="28"/>
          <w:szCs w:val="28"/>
        </w:rPr>
        <w:t>», квесты</w:t>
      </w:r>
      <w:r w:rsidR="009D14A3" w:rsidRPr="009543CF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gramStart"/>
      <w:r w:rsidR="009D14A3" w:rsidRPr="009543CF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="009D14A3" w:rsidRPr="009543CF">
        <w:rPr>
          <w:rFonts w:ascii="Times New Roman" w:eastAsia="Times New Roman" w:hAnsi="Times New Roman" w:cs="Times New Roman"/>
          <w:sz w:val="28"/>
          <w:szCs w:val="28"/>
        </w:rPr>
        <w:t xml:space="preserve"> в проектной деятельности</w:t>
      </w:r>
      <w:r w:rsidR="00167C8A" w:rsidRPr="009543C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30F4B7D" w14:textId="1CF4D882" w:rsidR="009D14A3" w:rsidRPr="009543CF" w:rsidRDefault="009D14A3" w:rsidP="00660372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3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Проблема:</w:t>
      </w:r>
      <w:r w:rsidRPr="009543CF">
        <w:rPr>
          <w:rFonts w:ascii="Times New Roman" w:eastAsia="Times New Roman" w:hAnsi="Times New Roman" w:cs="Times New Roman"/>
          <w:sz w:val="28"/>
          <w:szCs w:val="28"/>
        </w:rPr>
        <w:t xml:space="preserve"> недостаточно игрового дидактического материала по обучению и систематизации знаний детей по уральскому краю.</w:t>
      </w:r>
    </w:p>
    <w:p w14:paraId="72ACB3D7" w14:textId="3736250C" w:rsidR="00627381" w:rsidRPr="00660372" w:rsidRDefault="001025F3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01961041"/>
      <w:r w:rsidRPr="009543CF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технологии производства. 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Решая проблему, </w:t>
      </w:r>
      <w:r w:rsidR="00627381" w:rsidRPr="009543CF">
        <w:rPr>
          <w:rFonts w:ascii="Times New Roman" w:hAnsi="Times New Roman" w:cs="Times New Roman"/>
          <w:bCs/>
          <w:sz w:val="28"/>
          <w:szCs w:val="28"/>
        </w:rPr>
        <w:t xml:space="preserve">создали творческую группу педагогов из разновозрастных групп, </w:t>
      </w:r>
      <w:r w:rsidRPr="009543CF">
        <w:rPr>
          <w:rFonts w:ascii="Times New Roman" w:hAnsi="Times New Roman" w:cs="Times New Roman"/>
          <w:bCs/>
          <w:sz w:val="28"/>
          <w:szCs w:val="28"/>
        </w:rPr>
        <w:t>создали игру «Сказочная карта народов Урала»</w:t>
      </w:r>
      <w:r w:rsidR="007F51D9" w:rsidRPr="009543CF">
        <w:rPr>
          <w:rFonts w:ascii="Times New Roman" w:hAnsi="Times New Roman" w:cs="Times New Roman"/>
          <w:bCs/>
          <w:sz w:val="28"/>
          <w:szCs w:val="28"/>
        </w:rPr>
        <w:t>, отвечающ</w:t>
      </w:r>
      <w:r w:rsidR="00627381" w:rsidRPr="009543CF">
        <w:rPr>
          <w:rFonts w:ascii="Times New Roman" w:hAnsi="Times New Roman" w:cs="Times New Roman"/>
          <w:bCs/>
          <w:sz w:val="28"/>
          <w:szCs w:val="28"/>
        </w:rPr>
        <w:t>ую</w:t>
      </w:r>
      <w:r w:rsidR="007F51D9" w:rsidRPr="009543CF">
        <w:rPr>
          <w:rFonts w:ascii="Times New Roman" w:hAnsi="Times New Roman" w:cs="Times New Roman"/>
          <w:bCs/>
          <w:sz w:val="28"/>
          <w:szCs w:val="28"/>
        </w:rPr>
        <w:t xml:space="preserve"> современным государственным требованиям в области дошкольного</w:t>
      </w:r>
      <w:r w:rsidR="00627381" w:rsidRPr="009543CF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 w:rsidR="005A2FAA" w:rsidRPr="009543CF">
        <w:rPr>
          <w:rFonts w:ascii="Times New Roman" w:hAnsi="Times New Roman" w:cs="Times New Roman"/>
          <w:bCs/>
          <w:sz w:val="28"/>
          <w:szCs w:val="28"/>
        </w:rPr>
        <w:t>,</w:t>
      </w:r>
      <w:r w:rsidR="00627381" w:rsidRPr="009543CF">
        <w:rPr>
          <w:rFonts w:ascii="Times New Roman" w:hAnsi="Times New Roman" w:cs="Times New Roman"/>
          <w:bCs/>
          <w:sz w:val="28"/>
          <w:szCs w:val="28"/>
        </w:rPr>
        <w:t xml:space="preserve"> возрастным особенностям, и возможностям детей 4-7 лет</w:t>
      </w:r>
      <w:r w:rsidR="007F51D9" w:rsidRPr="009543CF">
        <w:rPr>
          <w:rFonts w:ascii="Times New Roman" w:hAnsi="Times New Roman" w:cs="Times New Roman"/>
          <w:bCs/>
          <w:sz w:val="28"/>
          <w:szCs w:val="28"/>
        </w:rPr>
        <w:t xml:space="preserve">. Идея пришла из детского рисунка «Сказочная карта» — это и стало основой для разработки данного пособия. </w:t>
      </w:r>
      <w:r w:rsidR="005A2FAA" w:rsidRPr="009543CF">
        <w:rPr>
          <w:rFonts w:ascii="Times New Roman" w:hAnsi="Times New Roman" w:cs="Times New Roman"/>
          <w:bCs/>
          <w:sz w:val="28"/>
          <w:szCs w:val="28"/>
        </w:rPr>
        <w:t xml:space="preserve">Пришли к мнению, что в этой игре можно изучать тематический материал, соответствующий и младшему и старшему дошкольному возрасту по принципу от простого к сложному. </w:t>
      </w:r>
      <w:r w:rsidR="007F51D9" w:rsidRPr="009543CF">
        <w:rPr>
          <w:rFonts w:ascii="Times New Roman" w:hAnsi="Times New Roman" w:cs="Times New Roman"/>
          <w:bCs/>
          <w:sz w:val="28"/>
          <w:szCs w:val="28"/>
        </w:rPr>
        <w:t>Разработали несколько эскизов игрового поля, выбрали за основу эскиз схематичного изображения карты Урала</w:t>
      </w:r>
      <w:r w:rsidR="00627381" w:rsidRPr="009543CF">
        <w:rPr>
          <w:rFonts w:ascii="Times New Roman" w:hAnsi="Times New Roman" w:cs="Times New Roman"/>
          <w:bCs/>
          <w:sz w:val="28"/>
          <w:szCs w:val="28"/>
        </w:rPr>
        <w:t>,</w:t>
      </w:r>
      <w:r w:rsidR="007F51D9" w:rsidRPr="0095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381" w:rsidRPr="009543CF">
        <w:rPr>
          <w:rFonts w:ascii="Times New Roman" w:hAnsi="Times New Roman" w:cs="Times New Roman"/>
          <w:bCs/>
          <w:sz w:val="28"/>
          <w:szCs w:val="28"/>
        </w:rPr>
        <w:t>дополнили внутреннее содержание игрового поля</w:t>
      </w:r>
      <w:r w:rsidR="0022607D" w:rsidRPr="009543CF">
        <w:rPr>
          <w:rFonts w:ascii="Times New Roman" w:hAnsi="Times New Roman" w:cs="Times New Roman"/>
          <w:bCs/>
          <w:sz w:val="28"/>
          <w:szCs w:val="28"/>
        </w:rPr>
        <w:t>.</w:t>
      </w:r>
      <w:r w:rsidR="00627381" w:rsidRPr="0095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07D" w:rsidRPr="009543CF">
        <w:rPr>
          <w:rFonts w:ascii="Times New Roman" w:hAnsi="Times New Roman" w:cs="Times New Roman"/>
          <w:bCs/>
          <w:sz w:val="28"/>
          <w:szCs w:val="28"/>
        </w:rPr>
        <w:t>Р</w:t>
      </w:r>
      <w:r w:rsidR="00627381" w:rsidRPr="009543CF">
        <w:rPr>
          <w:rFonts w:ascii="Times New Roman" w:hAnsi="Times New Roman" w:cs="Times New Roman"/>
          <w:bCs/>
          <w:sz w:val="28"/>
          <w:szCs w:val="28"/>
        </w:rPr>
        <w:t>азработали дидактический материал</w:t>
      </w:r>
      <w:r w:rsidR="00B11A47" w:rsidRPr="009543CF">
        <w:rPr>
          <w:rFonts w:ascii="Times New Roman" w:hAnsi="Times New Roman" w:cs="Times New Roman"/>
          <w:bCs/>
          <w:sz w:val="28"/>
          <w:szCs w:val="28"/>
        </w:rPr>
        <w:t>:</w:t>
      </w:r>
      <w:r w:rsidR="00627381" w:rsidRPr="0095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A47" w:rsidRPr="009543CF">
        <w:rPr>
          <w:rFonts w:ascii="Times New Roman" w:hAnsi="Times New Roman" w:cs="Times New Roman"/>
          <w:bCs/>
          <w:sz w:val="28"/>
          <w:szCs w:val="28"/>
        </w:rPr>
        <w:t>к</w:t>
      </w:r>
      <w:r w:rsidR="00627381" w:rsidRPr="009543CF">
        <w:rPr>
          <w:rFonts w:ascii="Times New Roman" w:hAnsi="Times New Roman" w:cs="Times New Roman"/>
          <w:bCs/>
          <w:sz w:val="28"/>
          <w:szCs w:val="28"/>
        </w:rPr>
        <w:t>артотек</w:t>
      </w:r>
      <w:r w:rsidR="00B11A47" w:rsidRPr="009543CF">
        <w:rPr>
          <w:rFonts w:ascii="Times New Roman" w:hAnsi="Times New Roman" w:cs="Times New Roman"/>
          <w:bCs/>
          <w:sz w:val="28"/>
          <w:szCs w:val="28"/>
        </w:rPr>
        <w:t>у</w:t>
      </w:r>
      <w:r w:rsidR="00627381" w:rsidRPr="009543CF">
        <w:rPr>
          <w:rFonts w:ascii="Times New Roman" w:hAnsi="Times New Roman" w:cs="Times New Roman"/>
          <w:bCs/>
          <w:sz w:val="28"/>
          <w:szCs w:val="28"/>
        </w:rPr>
        <w:t xml:space="preserve"> сказок народов Урала, </w:t>
      </w:r>
      <w:r w:rsidR="00B11A47" w:rsidRPr="009543CF">
        <w:rPr>
          <w:rFonts w:ascii="Times New Roman" w:hAnsi="Times New Roman" w:cs="Times New Roman"/>
          <w:bCs/>
          <w:sz w:val="28"/>
          <w:szCs w:val="28"/>
        </w:rPr>
        <w:t>карточки с вопросами по сказкам, с текстовыми выдержками из сказок, сказов; с загадками о животных, о минералах, о сказочных героях; карточки-схемы частей тела живо</w:t>
      </w:r>
      <w:r w:rsidR="009D14A3" w:rsidRPr="009543CF">
        <w:rPr>
          <w:rFonts w:ascii="Times New Roman" w:hAnsi="Times New Roman" w:cs="Times New Roman"/>
          <w:bCs/>
          <w:sz w:val="28"/>
          <w:szCs w:val="28"/>
        </w:rPr>
        <w:t xml:space="preserve">тного; пазлы на 9,16 элементов </w:t>
      </w:r>
      <w:r w:rsidR="00B11A47" w:rsidRPr="009543CF">
        <w:rPr>
          <w:rFonts w:ascii="Times New Roman" w:hAnsi="Times New Roman" w:cs="Times New Roman"/>
          <w:bCs/>
          <w:sz w:val="28"/>
          <w:szCs w:val="28"/>
        </w:rPr>
        <w:t>и картинки иллюстрации к ним; плоскостные</w:t>
      </w:r>
      <w:r w:rsidR="005A2FAA" w:rsidRPr="009543CF">
        <w:rPr>
          <w:rFonts w:ascii="Times New Roman" w:hAnsi="Times New Roman" w:cs="Times New Roman"/>
          <w:bCs/>
          <w:sz w:val="28"/>
          <w:szCs w:val="28"/>
        </w:rPr>
        <w:t xml:space="preserve"> теремочки</w:t>
      </w:r>
      <w:r w:rsidR="00B11A47" w:rsidRPr="009543CF">
        <w:rPr>
          <w:rFonts w:ascii="Times New Roman" w:hAnsi="Times New Roman" w:cs="Times New Roman"/>
          <w:bCs/>
          <w:sz w:val="28"/>
          <w:szCs w:val="28"/>
        </w:rPr>
        <w:t xml:space="preserve"> разного цвета, плоскостные фигурки девочек и мальчиков в национальных костюмах и карточки-иллюстрации к ним,</w:t>
      </w:r>
      <w:r w:rsidR="005A2FAA" w:rsidRPr="009543CF">
        <w:rPr>
          <w:rFonts w:ascii="Times New Roman" w:hAnsi="Times New Roman" w:cs="Times New Roman"/>
          <w:bCs/>
          <w:sz w:val="28"/>
          <w:szCs w:val="28"/>
        </w:rPr>
        <w:t xml:space="preserve"> национальные флаги уральских округов на подставке;</w:t>
      </w:r>
      <w:r w:rsidR="00B11A47" w:rsidRPr="009543CF">
        <w:rPr>
          <w:rFonts w:ascii="Times New Roman" w:hAnsi="Times New Roman" w:cs="Times New Roman"/>
          <w:bCs/>
          <w:sz w:val="28"/>
          <w:szCs w:val="28"/>
        </w:rPr>
        <w:t xml:space="preserve"> плоскостное изображение деревьев и кустарников, герои сказов </w:t>
      </w:r>
      <w:proofErr w:type="spellStart"/>
      <w:r w:rsidR="00B11A47" w:rsidRPr="009543CF">
        <w:rPr>
          <w:rFonts w:ascii="Times New Roman" w:hAnsi="Times New Roman" w:cs="Times New Roman"/>
          <w:bCs/>
          <w:sz w:val="28"/>
          <w:szCs w:val="28"/>
        </w:rPr>
        <w:t>П</w:t>
      </w:r>
      <w:r w:rsidR="009D14A3" w:rsidRPr="009543CF">
        <w:rPr>
          <w:rFonts w:ascii="Times New Roman" w:hAnsi="Times New Roman" w:cs="Times New Roman"/>
          <w:bCs/>
          <w:sz w:val="28"/>
          <w:szCs w:val="28"/>
        </w:rPr>
        <w:t>.П.Бажова</w:t>
      </w:r>
      <w:proofErr w:type="spellEnd"/>
      <w:r w:rsidR="009D14A3" w:rsidRPr="009543CF">
        <w:rPr>
          <w:rFonts w:ascii="Times New Roman" w:hAnsi="Times New Roman" w:cs="Times New Roman"/>
          <w:bCs/>
          <w:sz w:val="28"/>
          <w:szCs w:val="28"/>
        </w:rPr>
        <w:t>; разнообразные фишки-</w:t>
      </w:r>
      <w:proofErr w:type="spellStart"/>
      <w:r w:rsidR="00B11A47" w:rsidRPr="009543CF">
        <w:rPr>
          <w:rFonts w:ascii="Times New Roman" w:hAnsi="Times New Roman" w:cs="Times New Roman"/>
          <w:bCs/>
          <w:sz w:val="28"/>
          <w:szCs w:val="28"/>
        </w:rPr>
        <w:t>ходилки</w:t>
      </w:r>
      <w:proofErr w:type="spellEnd"/>
      <w:r w:rsidR="00B11A47" w:rsidRPr="009543CF">
        <w:rPr>
          <w:rFonts w:ascii="Times New Roman" w:hAnsi="Times New Roman" w:cs="Times New Roman"/>
          <w:bCs/>
          <w:sz w:val="28"/>
          <w:szCs w:val="28"/>
        </w:rPr>
        <w:t>; игральные кубики с изображением фото животных леса</w:t>
      </w:r>
      <w:r w:rsidR="005A2FAA" w:rsidRPr="009543CF">
        <w:rPr>
          <w:rFonts w:ascii="Times New Roman" w:hAnsi="Times New Roman" w:cs="Times New Roman"/>
          <w:bCs/>
          <w:sz w:val="28"/>
          <w:szCs w:val="28"/>
        </w:rPr>
        <w:t>.</w:t>
      </w:r>
      <w:r w:rsidR="00B11A47" w:rsidRPr="009543CF">
        <w:rPr>
          <w:rFonts w:ascii="Times New Roman" w:hAnsi="Times New Roman" w:cs="Times New Roman"/>
          <w:bCs/>
          <w:sz w:val="28"/>
          <w:szCs w:val="28"/>
        </w:rPr>
        <w:t xml:space="preserve"> Подобраны</w:t>
      </w:r>
      <w:r w:rsidR="005A2FAA" w:rsidRPr="009543CF">
        <w:rPr>
          <w:rFonts w:ascii="Times New Roman" w:hAnsi="Times New Roman" w:cs="Times New Roman"/>
          <w:bCs/>
          <w:sz w:val="28"/>
          <w:szCs w:val="28"/>
        </w:rPr>
        <w:t xml:space="preserve"> животные из киндер-сюрприза, камушки марблс, коллекция минералов. Составили описание игр на разные возраста детей дошкольного возраста.</w:t>
      </w:r>
      <w:r w:rsidR="0056288C" w:rsidRPr="009543CF">
        <w:rPr>
          <w:rFonts w:ascii="Times New Roman" w:hAnsi="Times New Roman" w:cs="Times New Roman"/>
          <w:sz w:val="28"/>
          <w:szCs w:val="28"/>
        </w:rPr>
        <w:t xml:space="preserve"> </w:t>
      </w:r>
      <w:r w:rsidR="0056288C" w:rsidRPr="009543CF">
        <w:rPr>
          <w:rFonts w:ascii="Times New Roman" w:hAnsi="Times New Roman" w:cs="Times New Roman"/>
          <w:bCs/>
          <w:sz w:val="28"/>
          <w:szCs w:val="28"/>
        </w:rPr>
        <w:t xml:space="preserve">Распечатали игровое поле (формат А1), </w:t>
      </w:r>
      <w:proofErr w:type="spellStart"/>
      <w:r w:rsidR="0056288C" w:rsidRPr="009543CF">
        <w:rPr>
          <w:rFonts w:ascii="Times New Roman" w:hAnsi="Times New Roman" w:cs="Times New Roman"/>
          <w:bCs/>
          <w:sz w:val="28"/>
          <w:szCs w:val="28"/>
        </w:rPr>
        <w:t>заламинировали</w:t>
      </w:r>
      <w:proofErr w:type="spellEnd"/>
      <w:r w:rsidR="0056288C" w:rsidRPr="009543CF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2"/>
    <w:p w14:paraId="178766F6" w14:textId="6598B312" w:rsidR="005A2FAA" w:rsidRPr="009543CF" w:rsidRDefault="0022607D" w:rsidP="00660372">
      <w:pPr>
        <w:tabs>
          <w:tab w:val="left" w:pos="9498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</w:rPr>
        <w:t xml:space="preserve">Данное пособие апробировано в работе с детьми педагогов творческой группы. </w:t>
      </w:r>
      <w:r w:rsidR="00815A1E" w:rsidRPr="009543CF">
        <w:rPr>
          <w:rFonts w:ascii="Times New Roman" w:hAnsi="Times New Roman" w:cs="Times New Roman"/>
          <w:bCs/>
          <w:sz w:val="28"/>
          <w:szCs w:val="28"/>
        </w:rPr>
        <w:t xml:space="preserve">Проанализировав </w:t>
      </w:r>
      <w:r w:rsidR="00096397" w:rsidRPr="009543CF">
        <w:rPr>
          <w:rFonts w:ascii="Times New Roman" w:hAnsi="Times New Roman" w:cs="Times New Roman"/>
          <w:bCs/>
          <w:sz w:val="28"/>
          <w:szCs w:val="28"/>
        </w:rPr>
        <w:t xml:space="preserve">деятельность с детьми по использованию игрового пособия можно сделать вывод: методические задачи были спрятаны за игровыми формами и приемами обучения детей; игра-обучение вызвала у детей небывалую познавательную активность по изучению родного края, малыши активно вспоминали русские народные сказки и даже запоминали названия кукол в национальных костюмах. Старшие дошкольники с интересом принимали задачи и задания разной сложности, дух соревновательности </w:t>
      </w:r>
      <w:r w:rsidR="00B13EF0" w:rsidRPr="009543CF">
        <w:rPr>
          <w:rFonts w:ascii="Times New Roman" w:hAnsi="Times New Roman" w:cs="Times New Roman"/>
          <w:bCs/>
          <w:sz w:val="28"/>
          <w:szCs w:val="28"/>
        </w:rPr>
        <w:t>мотивировал детей на интеллектуальную активность.</w:t>
      </w:r>
      <w:r w:rsidR="00571707" w:rsidRPr="0095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6869" w:rsidRPr="009543CF">
        <w:rPr>
          <w:rFonts w:ascii="Times New Roman" w:hAnsi="Times New Roman" w:cs="Times New Roman"/>
          <w:bCs/>
          <w:sz w:val="28"/>
          <w:szCs w:val="28"/>
        </w:rPr>
        <w:t xml:space="preserve">Игровое пособие требовало изучения дополнительного материала детьми, </w:t>
      </w:r>
      <w:r w:rsidR="00936461" w:rsidRPr="009543CF">
        <w:rPr>
          <w:rFonts w:ascii="Times New Roman" w:hAnsi="Times New Roman" w:cs="Times New Roman"/>
          <w:bCs/>
          <w:sz w:val="28"/>
          <w:szCs w:val="28"/>
        </w:rPr>
        <w:t>художественная литература всегда была важнейшим источником знаний о родном крае</w:t>
      </w:r>
      <w:r w:rsidR="005B2528" w:rsidRPr="009543CF">
        <w:rPr>
          <w:rFonts w:ascii="Times New Roman" w:hAnsi="Times New Roman" w:cs="Times New Roman"/>
          <w:bCs/>
          <w:sz w:val="28"/>
          <w:szCs w:val="28"/>
        </w:rPr>
        <w:t>,</w:t>
      </w:r>
      <w:r w:rsidR="00936461" w:rsidRPr="009543CF">
        <w:rPr>
          <w:rFonts w:ascii="Times New Roman" w:hAnsi="Times New Roman" w:cs="Times New Roman"/>
          <w:bCs/>
          <w:sz w:val="28"/>
          <w:szCs w:val="28"/>
        </w:rPr>
        <w:t xml:space="preserve"> и чтение сказок и сказов присутствовало постоянно как важный элемент образовательного процесса. </w:t>
      </w:r>
      <w:r w:rsidRPr="009543CF">
        <w:rPr>
          <w:rFonts w:ascii="Times New Roman" w:hAnsi="Times New Roman" w:cs="Times New Roman"/>
          <w:bCs/>
          <w:sz w:val="28"/>
          <w:szCs w:val="28"/>
        </w:rPr>
        <w:t>Данное пособие интересно детям: яркое, красочное оформление, много раздаточного материала, которое дети могут взять в руки, поиграть на игровом поле.</w:t>
      </w:r>
      <w:r w:rsidR="00815A1E" w:rsidRPr="009543CF">
        <w:rPr>
          <w:rFonts w:ascii="Times New Roman" w:hAnsi="Times New Roman" w:cs="Times New Roman"/>
          <w:bCs/>
          <w:sz w:val="28"/>
          <w:szCs w:val="28"/>
        </w:rPr>
        <w:t xml:space="preserve"> Необычные фишки в виде плоскостных фигурок, животных, кубиков, получение награды за выигрыш, командная игра старших дошкольников способствовала возможностям детей свободно общаться, помогать друг другу в решении проблемных вопросов, активность в общении со взрослыми проявляли и малыши, и старшие дошкольники. 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 Игра вызвала большую познавательную активность у дошкольников.</w:t>
      </w:r>
    </w:p>
    <w:p w14:paraId="7B1FD328" w14:textId="21DB3057" w:rsidR="009F33CF" w:rsidRPr="009543CF" w:rsidRDefault="005B2528" w:rsidP="00660372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01961111"/>
      <w:r w:rsidRPr="009543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игр</w:t>
      </w:r>
    </w:p>
    <w:p w14:paraId="70B4FB46" w14:textId="2F6D82CC" w:rsidR="009009DE" w:rsidRPr="009543CF" w:rsidRDefault="00FB48C0" w:rsidP="00660372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543CF">
        <w:rPr>
          <w:rFonts w:ascii="Times New Roman" w:hAnsi="Times New Roman" w:cs="Times New Roman"/>
          <w:bCs/>
          <w:i/>
          <w:sz w:val="28"/>
          <w:szCs w:val="28"/>
        </w:rPr>
        <w:t>Игра</w:t>
      </w:r>
      <w:r w:rsidR="00931611" w:rsidRPr="009543CF">
        <w:rPr>
          <w:rFonts w:ascii="Times New Roman" w:hAnsi="Times New Roman" w:cs="Times New Roman"/>
          <w:bCs/>
          <w:i/>
          <w:sz w:val="28"/>
          <w:szCs w:val="28"/>
        </w:rPr>
        <w:t xml:space="preserve"> «Лесные </w:t>
      </w:r>
      <w:r w:rsidR="00BD7919" w:rsidRPr="009543CF">
        <w:rPr>
          <w:rFonts w:ascii="Times New Roman" w:hAnsi="Times New Roman" w:cs="Times New Roman"/>
          <w:bCs/>
          <w:i/>
          <w:sz w:val="28"/>
          <w:szCs w:val="28"/>
        </w:rPr>
        <w:t>животные</w:t>
      </w:r>
      <w:r w:rsidR="00931611" w:rsidRPr="009543CF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9543CF">
        <w:rPr>
          <w:rFonts w:ascii="Times New Roman" w:hAnsi="Times New Roman" w:cs="Times New Roman"/>
          <w:bCs/>
          <w:i/>
          <w:sz w:val="28"/>
          <w:szCs w:val="28"/>
        </w:rPr>
        <w:t xml:space="preserve"> для детей 4 лет</w:t>
      </w:r>
    </w:p>
    <w:p w14:paraId="6AB039DF" w14:textId="374FDD58" w:rsidR="00154BE3" w:rsidRPr="009543CF" w:rsidRDefault="00154BE3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>Игровой материал:</w:t>
      </w:r>
      <w:r w:rsidRPr="009543CF">
        <w:rPr>
          <w:rFonts w:ascii="Times New Roman" w:hAnsi="Times New Roman" w:cs="Times New Roman"/>
          <w:sz w:val="28"/>
          <w:szCs w:val="28"/>
        </w:rPr>
        <w:t xml:space="preserve"> игровое поле «Сказочная карта народов Урала»</w:t>
      </w:r>
      <w:r w:rsidR="00005CAD" w:rsidRPr="009543CF">
        <w:rPr>
          <w:rFonts w:ascii="Times New Roman" w:hAnsi="Times New Roman" w:cs="Times New Roman"/>
          <w:sz w:val="28"/>
          <w:szCs w:val="28"/>
        </w:rPr>
        <w:t xml:space="preserve">, карточки с загадками, игрушки </w:t>
      </w:r>
      <w:proofErr w:type="gramStart"/>
      <w:r w:rsidR="00005CAD" w:rsidRPr="009543CF">
        <w:rPr>
          <w:rFonts w:ascii="Times New Roman" w:hAnsi="Times New Roman" w:cs="Times New Roman"/>
          <w:sz w:val="28"/>
          <w:szCs w:val="28"/>
        </w:rPr>
        <w:t>из киндер</w:t>
      </w:r>
      <w:proofErr w:type="gramEnd"/>
      <w:r w:rsidR="00005CAD" w:rsidRPr="009543CF">
        <w:rPr>
          <w:rFonts w:ascii="Times New Roman" w:hAnsi="Times New Roman" w:cs="Times New Roman"/>
          <w:sz w:val="28"/>
          <w:szCs w:val="28"/>
        </w:rPr>
        <w:t>- сюрприза</w:t>
      </w:r>
      <w:r w:rsidRPr="009543CF">
        <w:rPr>
          <w:rFonts w:ascii="Times New Roman" w:hAnsi="Times New Roman" w:cs="Times New Roman"/>
          <w:sz w:val="28"/>
          <w:szCs w:val="28"/>
        </w:rPr>
        <w:t xml:space="preserve"> (животные Урала), «волшебный сундучок».</w:t>
      </w:r>
    </w:p>
    <w:p w14:paraId="4C1B2F22" w14:textId="71CEF4C6" w:rsidR="009543CF" w:rsidRPr="00660372" w:rsidRDefault="009009DE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>Дидактическая задача:</w:t>
      </w:r>
      <w:r w:rsidRPr="009543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4923" w:rsidRPr="009543CF">
        <w:rPr>
          <w:rFonts w:ascii="Times New Roman" w:hAnsi="Times New Roman" w:cs="Times New Roman"/>
          <w:bCs/>
          <w:sz w:val="28"/>
          <w:szCs w:val="28"/>
        </w:rPr>
        <w:t xml:space="preserve">закреплять 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названия и внешний вид </w:t>
      </w:r>
      <w:r w:rsidR="00014923" w:rsidRPr="009543CF">
        <w:rPr>
          <w:rFonts w:ascii="Times New Roman" w:hAnsi="Times New Roman" w:cs="Times New Roman"/>
          <w:bCs/>
          <w:sz w:val="28"/>
          <w:szCs w:val="28"/>
        </w:rPr>
        <w:t xml:space="preserve">животных 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014923" w:rsidRPr="009543CF">
        <w:rPr>
          <w:rFonts w:ascii="Times New Roman" w:hAnsi="Times New Roman" w:cs="Times New Roman"/>
          <w:bCs/>
          <w:sz w:val="28"/>
          <w:szCs w:val="28"/>
        </w:rPr>
        <w:t xml:space="preserve">русских народных сказок, 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обитающих </w:t>
      </w:r>
      <w:r w:rsidR="00014923" w:rsidRPr="009543C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54BE3" w:rsidRPr="009543CF">
        <w:rPr>
          <w:rFonts w:ascii="Times New Roman" w:hAnsi="Times New Roman" w:cs="Times New Roman"/>
          <w:bCs/>
          <w:sz w:val="28"/>
          <w:szCs w:val="28"/>
        </w:rPr>
        <w:t>у</w:t>
      </w:r>
      <w:r w:rsidR="00014923" w:rsidRPr="009543CF">
        <w:rPr>
          <w:rFonts w:ascii="Times New Roman" w:hAnsi="Times New Roman" w:cs="Times New Roman"/>
          <w:bCs/>
          <w:sz w:val="28"/>
          <w:szCs w:val="28"/>
        </w:rPr>
        <w:t>ральском лесу.</w:t>
      </w:r>
    </w:p>
    <w:p w14:paraId="10BCEFBE" w14:textId="70DA3EC3" w:rsidR="00436051" w:rsidRPr="009543CF" w:rsidRDefault="00436051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sz w:val="28"/>
          <w:szCs w:val="28"/>
          <w:u w:val="single"/>
        </w:rPr>
        <w:t>Правило игры</w:t>
      </w:r>
      <w:r w:rsidRPr="009543CF">
        <w:rPr>
          <w:rFonts w:ascii="Times New Roman" w:hAnsi="Times New Roman" w:cs="Times New Roman"/>
          <w:sz w:val="28"/>
          <w:szCs w:val="28"/>
        </w:rPr>
        <w:t xml:space="preserve">: в игре участвуют 2-3 игрока; каждый игрок </w:t>
      </w:r>
      <w:r w:rsidRPr="009543CF">
        <w:rPr>
          <w:rFonts w:ascii="Times New Roman" w:hAnsi="Times New Roman" w:cs="Times New Roman"/>
          <w:bCs/>
          <w:sz w:val="28"/>
          <w:szCs w:val="28"/>
        </w:rPr>
        <w:t>отгадывает загадку по содержанию русской народной сказки</w:t>
      </w:r>
      <w:r w:rsidR="005B2528" w:rsidRPr="009543CF">
        <w:rPr>
          <w:rFonts w:ascii="Times New Roman" w:hAnsi="Times New Roman" w:cs="Times New Roman"/>
          <w:bCs/>
          <w:sz w:val="28"/>
          <w:szCs w:val="28"/>
        </w:rPr>
        <w:t xml:space="preserve"> и соотносит ее с реальным прототипом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543CF">
        <w:rPr>
          <w:rFonts w:ascii="Times New Roman" w:hAnsi="Times New Roman" w:cs="Times New Roman"/>
          <w:sz w:val="28"/>
          <w:szCs w:val="28"/>
        </w:rPr>
        <w:t xml:space="preserve">водящий игры </w:t>
      </w:r>
      <w:r w:rsidR="00167C8A" w:rsidRPr="009543CF">
        <w:rPr>
          <w:rFonts w:ascii="Times New Roman" w:hAnsi="Times New Roman" w:cs="Times New Roman"/>
          <w:sz w:val="28"/>
          <w:szCs w:val="28"/>
        </w:rPr>
        <w:t>- воспитатель</w:t>
      </w:r>
      <w:r w:rsidRPr="009543CF">
        <w:rPr>
          <w:rFonts w:ascii="Times New Roman" w:hAnsi="Times New Roman" w:cs="Times New Roman"/>
          <w:sz w:val="28"/>
          <w:szCs w:val="28"/>
        </w:rPr>
        <w:t>.</w:t>
      </w:r>
    </w:p>
    <w:p w14:paraId="1E168AB4" w14:textId="4869DD4F" w:rsidR="009009DE" w:rsidRPr="009543CF" w:rsidRDefault="00436051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>Ход игры</w:t>
      </w:r>
      <w:r w:rsidR="009009DE" w:rsidRPr="009543CF">
        <w:rPr>
          <w:rFonts w:ascii="Times New Roman" w:hAnsi="Times New Roman" w:cs="Times New Roman"/>
          <w:bCs/>
          <w:sz w:val="28"/>
          <w:szCs w:val="28"/>
        </w:rPr>
        <w:t>: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 Воспитатель предлагает детям вспомнить животных из русских народных сказок.</w:t>
      </w:r>
      <w:r w:rsidR="009009DE" w:rsidRPr="0095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9DE" w:rsidRPr="009543CF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0074DE" w:rsidRPr="009543CF">
        <w:rPr>
          <w:rFonts w:ascii="Times New Roman" w:hAnsi="Times New Roman" w:cs="Times New Roman"/>
          <w:sz w:val="28"/>
          <w:szCs w:val="28"/>
        </w:rPr>
        <w:t xml:space="preserve">ку </w:t>
      </w:r>
      <w:r w:rsidRPr="009543CF">
        <w:rPr>
          <w:rFonts w:ascii="Times New Roman" w:hAnsi="Times New Roman" w:cs="Times New Roman"/>
          <w:sz w:val="28"/>
          <w:szCs w:val="28"/>
        </w:rPr>
        <w:t>необходимо</w:t>
      </w:r>
      <w:r w:rsidR="000074DE" w:rsidRPr="009543CF">
        <w:rPr>
          <w:rFonts w:ascii="Times New Roman" w:hAnsi="Times New Roman" w:cs="Times New Roman"/>
          <w:sz w:val="28"/>
          <w:szCs w:val="28"/>
        </w:rPr>
        <w:t xml:space="preserve"> </w:t>
      </w:r>
      <w:r w:rsidR="009009DE" w:rsidRPr="009543CF">
        <w:rPr>
          <w:rFonts w:ascii="Times New Roman" w:hAnsi="Times New Roman" w:cs="Times New Roman"/>
          <w:sz w:val="28"/>
          <w:szCs w:val="28"/>
        </w:rPr>
        <w:t>выб</w:t>
      </w:r>
      <w:r w:rsidR="000074DE" w:rsidRPr="009543CF">
        <w:rPr>
          <w:rFonts w:ascii="Times New Roman" w:hAnsi="Times New Roman" w:cs="Times New Roman"/>
          <w:sz w:val="28"/>
          <w:szCs w:val="28"/>
        </w:rPr>
        <w:t xml:space="preserve">рать </w:t>
      </w:r>
      <w:r w:rsidR="009009DE" w:rsidRPr="009543CF">
        <w:rPr>
          <w:rFonts w:ascii="Times New Roman" w:hAnsi="Times New Roman" w:cs="Times New Roman"/>
          <w:sz w:val="28"/>
          <w:szCs w:val="28"/>
        </w:rPr>
        <w:t>карточку</w:t>
      </w:r>
      <w:r w:rsidRPr="009543CF">
        <w:rPr>
          <w:rFonts w:ascii="Times New Roman" w:hAnsi="Times New Roman" w:cs="Times New Roman"/>
          <w:sz w:val="28"/>
          <w:szCs w:val="28"/>
        </w:rPr>
        <w:t xml:space="preserve"> с загадкой. Воспитатель читает загадку</w:t>
      </w:r>
      <w:r w:rsidR="00571707" w:rsidRPr="009543CF">
        <w:rPr>
          <w:rFonts w:ascii="Times New Roman" w:hAnsi="Times New Roman" w:cs="Times New Roman"/>
          <w:sz w:val="28"/>
          <w:szCs w:val="28"/>
        </w:rPr>
        <w:t>.</w:t>
      </w:r>
      <w:r w:rsidR="009009DE" w:rsidRPr="009543CF">
        <w:rPr>
          <w:rFonts w:ascii="Times New Roman" w:hAnsi="Times New Roman" w:cs="Times New Roman"/>
          <w:sz w:val="28"/>
          <w:szCs w:val="28"/>
        </w:rPr>
        <w:t xml:space="preserve"> </w:t>
      </w:r>
      <w:r w:rsidR="000074DE" w:rsidRPr="009543CF">
        <w:rPr>
          <w:rFonts w:ascii="Times New Roman" w:hAnsi="Times New Roman" w:cs="Times New Roman"/>
          <w:sz w:val="28"/>
          <w:szCs w:val="28"/>
        </w:rPr>
        <w:t>Отгадав</w:t>
      </w:r>
      <w:r w:rsidR="009009DE" w:rsidRPr="009543CF">
        <w:rPr>
          <w:rFonts w:ascii="Times New Roman" w:hAnsi="Times New Roman" w:cs="Times New Roman"/>
          <w:sz w:val="28"/>
          <w:szCs w:val="28"/>
        </w:rPr>
        <w:t xml:space="preserve"> загадку</w:t>
      </w:r>
      <w:r w:rsidR="000074DE" w:rsidRPr="009543CF">
        <w:rPr>
          <w:rFonts w:ascii="Times New Roman" w:hAnsi="Times New Roman" w:cs="Times New Roman"/>
          <w:sz w:val="28"/>
          <w:szCs w:val="28"/>
        </w:rPr>
        <w:t>, ребенок находит</w:t>
      </w:r>
      <w:r w:rsidR="009009DE" w:rsidRPr="009543CF">
        <w:rPr>
          <w:rFonts w:ascii="Times New Roman" w:hAnsi="Times New Roman" w:cs="Times New Roman"/>
          <w:sz w:val="28"/>
          <w:szCs w:val="28"/>
        </w:rPr>
        <w:t xml:space="preserve"> отгадку среди игрушек в «волшебном сундучке» </w:t>
      </w:r>
      <w:r w:rsidR="000074DE" w:rsidRPr="009543CF">
        <w:rPr>
          <w:rFonts w:ascii="Times New Roman" w:hAnsi="Times New Roman" w:cs="Times New Roman"/>
          <w:sz w:val="28"/>
          <w:szCs w:val="28"/>
        </w:rPr>
        <w:t xml:space="preserve">и ставит </w:t>
      </w:r>
      <w:r w:rsidR="009009DE" w:rsidRPr="009543CF">
        <w:rPr>
          <w:rFonts w:ascii="Times New Roman" w:hAnsi="Times New Roman" w:cs="Times New Roman"/>
          <w:sz w:val="28"/>
          <w:szCs w:val="28"/>
        </w:rPr>
        <w:t xml:space="preserve">игрушку животного на </w:t>
      </w:r>
      <w:r w:rsidR="000074DE" w:rsidRPr="009543CF">
        <w:rPr>
          <w:rFonts w:ascii="Times New Roman" w:hAnsi="Times New Roman" w:cs="Times New Roman"/>
          <w:sz w:val="28"/>
          <w:szCs w:val="28"/>
        </w:rPr>
        <w:t>игровое поле (</w:t>
      </w:r>
      <w:r w:rsidR="009009DE" w:rsidRPr="009543CF">
        <w:rPr>
          <w:rFonts w:ascii="Times New Roman" w:hAnsi="Times New Roman" w:cs="Times New Roman"/>
          <w:sz w:val="28"/>
          <w:szCs w:val="28"/>
        </w:rPr>
        <w:t>лес, полянк</w:t>
      </w:r>
      <w:r w:rsidR="000074DE" w:rsidRPr="009543CF">
        <w:rPr>
          <w:rFonts w:ascii="Times New Roman" w:hAnsi="Times New Roman" w:cs="Times New Roman"/>
          <w:sz w:val="28"/>
          <w:szCs w:val="28"/>
        </w:rPr>
        <w:t>а</w:t>
      </w:r>
      <w:r w:rsidR="009009DE" w:rsidRPr="009543CF">
        <w:rPr>
          <w:rFonts w:ascii="Times New Roman" w:hAnsi="Times New Roman" w:cs="Times New Roman"/>
          <w:sz w:val="28"/>
          <w:szCs w:val="28"/>
        </w:rPr>
        <w:t>,</w:t>
      </w:r>
      <w:r w:rsidR="000074DE" w:rsidRPr="009543CF">
        <w:rPr>
          <w:rFonts w:ascii="Times New Roman" w:hAnsi="Times New Roman" w:cs="Times New Roman"/>
          <w:sz w:val="28"/>
          <w:szCs w:val="28"/>
        </w:rPr>
        <w:t xml:space="preserve"> </w:t>
      </w:r>
      <w:r w:rsidR="009009DE" w:rsidRPr="009543CF">
        <w:rPr>
          <w:rFonts w:ascii="Times New Roman" w:hAnsi="Times New Roman" w:cs="Times New Roman"/>
          <w:sz w:val="28"/>
          <w:szCs w:val="28"/>
        </w:rPr>
        <w:t>озер</w:t>
      </w:r>
      <w:r w:rsidR="000074DE" w:rsidRPr="009543CF">
        <w:rPr>
          <w:rFonts w:ascii="Times New Roman" w:hAnsi="Times New Roman" w:cs="Times New Roman"/>
          <w:sz w:val="28"/>
          <w:szCs w:val="28"/>
        </w:rPr>
        <w:t>о).</w:t>
      </w:r>
      <w:r w:rsidR="009009DE" w:rsidRPr="009543CF">
        <w:rPr>
          <w:rFonts w:ascii="Times New Roman" w:hAnsi="Times New Roman" w:cs="Times New Roman"/>
          <w:sz w:val="28"/>
          <w:szCs w:val="28"/>
        </w:rPr>
        <w:t xml:space="preserve"> </w:t>
      </w:r>
      <w:r w:rsidR="00936461" w:rsidRPr="009543CF">
        <w:rPr>
          <w:rFonts w:ascii="Times New Roman" w:hAnsi="Times New Roman" w:cs="Times New Roman"/>
          <w:sz w:val="28"/>
          <w:szCs w:val="28"/>
        </w:rPr>
        <w:t>Далее соотносит образ сказочного героя с фотографией реального животного на игровом кубике.</w:t>
      </w:r>
    </w:p>
    <w:p w14:paraId="5B45657C" w14:textId="69763438" w:rsidR="00871C40" w:rsidRPr="009543CF" w:rsidRDefault="00871C40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sz w:val="28"/>
          <w:szCs w:val="28"/>
        </w:rPr>
        <w:t>Итог:</w:t>
      </w:r>
      <w:r w:rsidR="002B3E2B" w:rsidRPr="009543CF">
        <w:rPr>
          <w:rFonts w:ascii="Times New Roman" w:hAnsi="Times New Roman" w:cs="Times New Roman"/>
          <w:sz w:val="28"/>
          <w:szCs w:val="28"/>
        </w:rPr>
        <w:t xml:space="preserve"> отгадывают загадки, называют животных, </w:t>
      </w:r>
      <w:r w:rsidR="009F33CF" w:rsidRPr="009543CF">
        <w:rPr>
          <w:rFonts w:ascii="Times New Roman" w:hAnsi="Times New Roman" w:cs="Times New Roman"/>
          <w:sz w:val="28"/>
          <w:szCs w:val="28"/>
        </w:rPr>
        <w:t xml:space="preserve">соотносят с реальными фотографиями на игровом кубике, </w:t>
      </w:r>
      <w:r w:rsidR="002B3E2B" w:rsidRPr="009543CF">
        <w:rPr>
          <w:rFonts w:ascii="Times New Roman" w:hAnsi="Times New Roman" w:cs="Times New Roman"/>
          <w:sz w:val="28"/>
          <w:szCs w:val="28"/>
        </w:rPr>
        <w:t>учатся ориентироваться на игровом поле.</w:t>
      </w:r>
    </w:p>
    <w:bookmarkEnd w:id="0"/>
    <w:p w14:paraId="291DF761" w14:textId="77777777" w:rsidR="009543CF" w:rsidRDefault="009543CF" w:rsidP="00660372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1BCA2943" w14:textId="173F9099" w:rsidR="00981F74" w:rsidRPr="009543CF" w:rsidRDefault="00FB48C0" w:rsidP="00660372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543CF">
        <w:rPr>
          <w:rFonts w:ascii="Times New Roman" w:hAnsi="Times New Roman" w:cs="Times New Roman"/>
          <w:bCs/>
          <w:i/>
          <w:sz w:val="28"/>
          <w:szCs w:val="28"/>
        </w:rPr>
        <w:t>Игра</w:t>
      </w:r>
      <w:r w:rsidR="00154BE3" w:rsidRPr="009543C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31611" w:rsidRPr="009543CF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C2380C" w:rsidRPr="009543CF">
        <w:rPr>
          <w:rFonts w:ascii="Times New Roman" w:hAnsi="Times New Roman" w:cs="Times New Roman"/>
          <w:bCs/>
          <w:i/>
          <w:sz w:val="28"/>
          <w:szCs w:val="28"/>
        </w:rPr>
        <w:t>Прятки</w:t>
      </w:r>
      <w:r w:rsidR="00931611" w:rsidRPr="009543CF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9543CF">
        <w:rPr>
          <w:rFonts w:ascii="Times New Roman" w:hAnsi="Times New Roman" w:cs="Times New Roman"/>
          <w:bCs/>
          <w:i/>
          <w:sz w:val="28"/>
          <w:szCs w:val="28"/>
        </w:rPr>
        <w:t xml:space="preserve"> для детей 4 лет</w:t>
      </w:r>
    </w:p>
    <w:p w14:paraId="1568C485" w14:textId="33681759" w:rsidR="00154BE3" w:rsidRPr="009543CF" w:rsidRDefault="00154BE3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>Игровой материал:</w:t>
      </w:r>
      <w:r w:rsidRPr="009543CF">
        <w:rPr>
          <w:rFonts w:ascii="Times New Roman" w:hAnsi="Times New Roman" w:cs="Times New Roman"/>
          <w:sz w:val="28"/>
          <w:szCs w:val="28"/>
        </w:rPr>
        <w:t xml:space="preserve"> игровое поле «Сказочная карта народов Урала», п</w:t>
      </w:r>
      <w:r w:rsidR="00763856" w:rsidRPr="009543CF">
        <w:rPr>
          <w:rFonts w:ascii="Times New Roman" w:hAnsi="Times New Roman" w:cs="Times New Roman"/>
          <w:sz w:val="28"/>
          <w:szCs w:val="28"/>
        </w:rPr>
        <w:t>лоскостные цветные домики</w:t>
      </w:r>
      <w:r w:rsidRPr="009543CF">
        <w:rPr>
          <w:rFonts w:ascii="Times New Roman" w:hAnsi="Times New Roman" w:cs="Times New Roman"/>
          <w:sz w:val="28"/>
          <w:szCs w:val="28"/>
        </w:rPr>
        <w:t>, двухсторонние карточки (на одной стороне изображено животное, на другой части животного - уши, хвост, нос).</w:t>
      </w:r>
    </w:p>
    <w:p w14:paraId="70D9CE8E" w14:textId="0FC07D39" w:rsidR="00130D12" w:rsidRPr="009543CF" w:rsidRDefault="00130D12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>Дидактическая задача</w:t>
      </w:r>
      <w:r w:rsidR="00931611" w:rsidRPr="009543CF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931611" w:rsidRPr="009543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CF">
        <w:rPr>
          <w:rFonts w:ascii="Times New Roman" w:hAnsi="Times New Roman" w:cs="Times New Roman"/>
          <w:sz w:val="28"/>
          <w:szCs w:val="28"/>
        </w:rPr>
        <w:t>развивать воображение, способность элементарно анализировать и соотносить образ животного с характерными признаками его внешнего вида.</w:t>
      </w:r>
    </w:p>
    <w:p w14:paraId="362F1208" w14:textId="5C4DA9CA" w:rsidR="0047121E" w:rsidRPr="009543CF" w:rsidRDefault="0047121E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Правило </w:t>
      </w:r>
      <w:r w:rsidR="00167C8A" w:rsidRPr="009543CF">
        <w:rPr>
          <w:rFonts w:ascii="Times New Roman" w:hAnsi="Times New Roman" w:cs="Times New Roman"/>
          <w:bCs/>
          <w:sz w:val="28"/>
          <w:szCs w:val="28"/>
          <w:u w:val="single"/>
        </w:rPr>
        <w:t>игры: в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 игре участвуют 2-3 игрока, которые должны правильно угадать животного, водящий игры - воспитатель.</w:t>
      </w:r>
    </w:p>
    <w:p w14:paraId="65559D0A" w14:textId="6E68EBEC" w:rsidR="0047121E" w:rsidRPr="009543CF" w:rsidRDefault="0047121E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>Ход игры</w:t>
      </w:r>
      <w:r w:rsidR="00931611" w:rsidRPr="009543C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B3E2B" w:rsidRPr="009543CF">
        <w:rPr>
          <w:rFonts w:ascii="Times New Roman" w:hAnsi="Times New Roman" w:cs="Times New Roman"/>
          <w:bCs/>
          <w:sz w:val="28"/>
          <w:szCs w:val="28"/>
        </w:rPr>
        <w:t>«</w:t>
      </w:r>
      <w:r w:rsidRPr="009543CF">
        <w:rPr>
          <w:rFonts w:ascii="Times New Roman" w:hAnsi="Times New Roman" w:cs="Times New Roman"/>
          <w:bCs/>
          <w:sz w:val="28"/>
          <w:szCs w:val="28"/>
        </w:rPr>
        <w:t>Ребята, животные с нами играют в прятки, в каждом теремочке спрятался сказочный герой. Отгадайте, кто спрятался в красном (желтом, синем и т.д.) теремочке</w:t>
      </w:r>
      <w:r w:rsidR="002B3E2B" w:rsidRPr="009543CF">
        <w:rPr>
          <w:rFonts w:ascii="Times New Roman" w:hAnsi="Times New Roman" w:cs="Times New Roman"/>
          <w:bCs/>
          <w:sz w:val="28"/>
          <w:szCs w:val="28"/>
        </w:rPr>
        <w:t>»</w:t>
      </w:r>
      <w:r w:rsidRPr="009543CF">
        <w:rPr>
          <w:rFonts w:ascii="Times New Roman" w:hAnsi="Times New Roman" w:cs="Times New Roman"/>
          <w:bCs/>
          <w:sz w:val="28"/>
          <w:szCs w:val="28"/>
        </w:rPr>
        <w:t>. Дети по очереди ищу</w:t>
      </w:r>
      <w:r w:rsidR="00DA5B63" w:rsidRPr="009543CF">
        <w:rPr>
          <w:rFonts w:ascii="Times New Roman" w:hAnsi="Times New Roman" w:cs="Times New Roman"/>
          <w:bCs/>
          <w:sz w:val="28"/>
          <w:szCs w:val="28"/>
        </w:rPr>
        <w:t>т теремок заданного цвета</w:t>
      </w:r>
      <w:r w:rsidRPr="009543CF">
        <w:rPr>
          <w:rFonts w:ascii="Times New Roman" w:hAnsi="Times New Roman" w:cs="Times New Roman"/>
          <w:bCs/>
          <w:sz w:val="28"/>
          <w:szCs w:val="28"/>
        </w:rPr>
        <w:t>,</w:t>
      </w:r>
      <w:r w:rsidR="00DA5B63" w:rsidRPr="009543CF">
        <w:rPr>
          <w:rFonts w:ascii="Times New Roman" w:hAnsi="Times New Roman" w:cs="Times New Roman"/>
          <w:bCs/>
          <w:sz w:val="28"/>
          <w:szCs w:val="28"/>
        </w:rPr>
        <w:t xml:space="preserve"> и по карточке со схемой частей животных отгадывает животное. </w:t>
      </w:r>
      <w:r w:rsidR="00936461" w:rsidRPr="009543CF">
        <w:rPr>
          <w:rFonts w:ascii="Times New Roman" w:hAnsi="Times New Roman" w:cs="Times New Roman"/>
          <w:bCs/>
          <w:sz w:val="28"/>
          <w:szCs w:val="28"/>
        </w:rPr>
        <w:t>Правильность ответа ребенок может проверить, перевернув карточку.</w:t>
      </w:r>
      <w:r w:rsidR="0056288C" w:rsidRPr="009543CF">
        <w:rPr>
          <w:rFonts w:ascii="Times New Roman" w:hAnsi="Times New Roman" w:cs="Times New Roman"/>
          <w:bCs/>
          <w:sz w:val="28"/>
          <w:szCs w:val="28"/>
        </w:rPr>
        <w:t xml:space="preserve"> Воспитатель предлагает ребенку вспомнить и назвать, в какой русской народной сказке встречается этот герой.</w:t>
      </w:r>
    </w:p>
    <w:p w14:paraId="28983C8C" w14:textId="47EB83CF" w:rsidR="002B3E2B" w:rsidRPr="009543CF" w:rsidRDefault="002B3E2B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</w:rPr>
        <w:t xml:space="preserve">Итог: знают цвета спектра, </w:t>
      </w:r>
      <w:r w:rsidRPr="009543CF">
        <w:rPr>
          <w:rFonts w:ascii="Times New Roman" w:hAnsi="Times New Roman" w:cs="Times New Roman"/>
          <w:sz w:val="28"/>
          <w:szCs w:val="28"/>
        </w:rPr>
        <w:t>учатся ориентироваться на игровом поле; узнают животное по схеме</w:t>
      </w:r>
      <w:r w:rsidR="00E00ED2" w:rsidRPr="009543CF">
        <w:rPr>
          <w:rFonts w:ascii="Times New Roman" w:hAnsi="Times New Roman" w:cs="Times New Roman"/>
          <w:sz w:val="28"/>
          <w:szCs w:val="28"/>
        </w:rPr>
        <w:t>.</w:t>
      </w:r>
    </w:p>
    <w:p w14:paraId="7DA80F17" w14:textId="77777777" w:rsidR="009543CF" w:rsidRDefault="009543CF" w:rsidP="00660372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5C843" w14:textId="7C9AF1CE" w:rsidR="00B947FB" w:rsidRPr="009543CF" w:rsidRDefault="0047121E" w:rsidP="00660372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543CF">
        <w:rPr>
          <w:rFonts w:ascii="Times New Roman" w:hAnsi="Times New Roman" w:cs="Times New Roman"/>
          <w:bCs/>
          <w:i/>
          <w:sz w:val="28"/>
          <w:szCs w:val="28"/>
        </w:rPr>
        <w:t>Игра</w:t>
      </w:r>
      <w:r w:rsidR="00B947FB" w:rsidRPr="009543C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A5B63" w:rsidRPr="009543CF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B947FB" w:rsidRPr="009543CF">
        <w:rPr>
          <w:rFonts w:ascii="Times New Roman" w:hAnsi="Times New Roman" w:cs="Times New Roman"/>
          <w:bCs/>
          <w:i/>
          <w:sz w:val="28"/>
          <w:szCs w:val="28"/>
        </w:rPr>
        <w:t>Я заблудился</w:t>
      </w:r>
      <w:r w:rsidR="00DA5B63" w:rsidRPr="009543CF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9543CF">
        <w:rPr>
          <w:rFonts w:ascii="Times New Roman" w:hAnsi="Times New Roman" w:cs="Times New Roman"/>
          <w:bCs/>
          <w:i/>
          <w:sz w:val="28"/>
          <w:szCs w:val="28"/>
        </w:rPr>
        <w:t xml:space="preserve"> для детей от 4 лет</w:t>
      </w:r>
    </w:p>
    <w:p w14:paraId="0D71F369" w14:textId="7C4877E6" w:rsidR="00DA5B63" w:rsidRPr="009543CF" w:rsidRDefault="00DA5B63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Игровой материал: </w:t>
      </w:r>
      <w:r w:rsidRPr="009543CF">
        <w:rPr>
          <w:rFonts w:ascii="Times New Roman" w:hAnsi="Times New Roman" w:cs="Times New Roman"/>
          <w:sz w:val="28"/>
          <w:szCs w:val="28"/>
        </w:rPr>
        <w:t>игровое поле «Сказочная карта народов Урала»,</w:t>
      </w:r>
      <w:r w:rsidR="001F5AEB" w:rsidRPr="009543CF">
        <w:rPr>
          <w:rFonts w:ascii="Times New Roman" w:hAnsi="Times New Roman" w:cs="Times New Roman"/>
          <w:sz w:val="28"/>
          <w:szCs w:val="28"/>
        </w:rPr>
        <w:t xml:space="preserve"> плоскостные ц</w:t>
      </w:r>
      <w:r w:rsidR="007A02DC" w:rsidRPr="009543CF">
        <w:rPr>
          <w:rFonts w:ascii="Times New Roman" w:hAnsi="Times New Roman" w:cs="Times New Roman"/>
          <w:sz w:val="28"/>
          <w:szCs w:val="28"/>
        </w:rPr>
        <w:t>ветные домики,</w:t>
      </w:r>
      <w:r w:rsidR="001F5AEB" w:rsidRPr="009543CF">
        <w:rPr>
          <w:rFonts w:ascii="Times New Roman" w:hAnsi="Times New Roman" w:cs="Times New Roman"/>
          <w:sz w:val="28"/>
          <w:szCs w:val="28"/>
        </w:rPr>
        <w:t xml:space="preserve"> плоскостные деревья </w:t>
      </w:r>
      <w:r w:rsidR="00763856" w:rsidRPr="009543CF">
        <w:rPr>
          <w:rFonts w:ascii="Times New Roman" w:hAnsi="Times New Roman" w:cs="Times New Roman"/>
          <w:sz w:val="28"/>
          <w:szCs w:val="28"/>
        </w:rPr>
        <w:t>(</w:t>
      </w:r>
      <w:r w:rsidR="007A02DC" w:rsidRPr="009543CF">
        <w:rPr>
          <w:rFonts w:ascii="Times New Roman" w:hAnsi="Times New Roman" w:cs="Times New Roman"/>
          <w:sz w:val="28"/>
          <w:szCs w:val="28"/>
        </w:rPr>
        <w:t>дуб, береза,</w:t>
      </w:r>
      <w:r w:rsidR="001F5AEB" w:rsidRPr="009543CF">
        <w:rPr>
          <w:rFonts w:ascii="Times New Roman" w:hAnsi="Times New Roman" w:cs="Times New Roman"/>
          <w:sz w:val="28"/>
          <w:szCs w:val="28"/>
        </w:rPr>
        <w:t xml:space="preserve"> яблоня, ель, сосна</w:t>
      </w:r>
      <w:r w:rsidR="007A02DC" w:rsidRPr="009543CF">
        <w:rPr>
          <w:rFonts w:ascii="Times New Roman" w:hAnsi="Times New Roman" w:cs="Times New Roman"/>
          <w:sz w:val="28"/>
          <w:szCs w:val="28"/>
        </w:rPr>
        <w:t xml:space="preserve"> и т.д.</w:t>
      </w:r>
      <w:r w:rsidR="00763856" w:rsidRPr="009543CF">
        <w:rPr>
          <w:rFonts w:ascii="Times New Roman" w:hAnsi="Times New Roman" w:cs="Times New Roman"/>
          <w:sz w:val="28"/>
          <w:szCs w:val="28"/>
        </w:rPr>
        <w:t>)</w:t>
      </w:r>
      <w:r w:rsidR="00566EA1" w:rsidRPr="009543CF">
        <w:rPr>
          <w:rFonts w:ascii="Times New Roman" w:hAnsi="Times New Roman" w:cs="Times New Roman"/>
          <w:sz w:val="28"/>
          <w:szCs w:val="28"/>
        </w:rPr>
        <w:t>, игрушки животных из киндер-</w:t>
      </w:r>
      <w:r w:rsidR="001F5AEB" w:rsidRPr="009543CF">
        <w:rPr>
          <w:rFonts w:ascii="Times New Roman" w:hAnsi="Times New Roman" w:cs="Times New Roman"/>
          <w:sz w:val="28"/>
          <w:szCs w:val="28"/>
        </w:rPr>
        <w:t>сюрприза</w:t>
      </w:r>
      <w:r w:rsidR="00566EA1" w:rsidRPr="009543CF">
        <w:rPr>
          <w:rFonts w:ascii="Times New Roman" w:hAnsi="Times New Roman" w:cs="Times New Roman"/>
          <w:sz w:val="28"/>
          <w:szCs w:val="28"/>
        </w:rPr>
        <w:t>, карточки со звездочками</w:t>
      </w:r>
      <w:r w:rsidR="001F5AEB" w:rsidRPr="009543CF">
        <w:rPr>
          <w:rFonts w:ascii="Times New Roman" w:hAnsi="Times New Roman" w:cs="Times New Roman"/>
          <w:sz w:val="28"/>
          <w:szCs w:val="28"/>
        </w:rPr>
        <w:t>.</w:t>
      </w:r>
    </w:p>
    <w:p w14:paraId="5921621F" w14:textId="452034E4" w:rsidR="00931611" w:rsidRPr="009543CF" w:rsidRDefault="00931611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>Дидактическая задача:</w:t>
      </w:r>
      <w:r w:rsidRPr="009543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5AEB" w:rsidRPr="009543CF">
        <w:rPr>
          <w:rFonts w:ascii="Times New Roman" w:hAnsi="Times New Roman" w:cs="Times New Roman"/>
          <w:bCs/>
          <w:sz w:val="28"/>
          <w:szCs w:val="28"/>
        </w:rPr>
        <w:t>формировать умение</w:t>
      </w:r>
      <w:r w:rsidR="001F5AEB" w:rsidRPr="009543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5AEB" w:rsidRPr="009543CF">
        <w:rPr>
          <w:rFonts w:ascii="Times New Roman" w:hAnsi="Times New Roman" w:cs="Times New Roman"/>
          <w:sz w:val="28"/>
          <w:szCs w:val="28"/>
        </w:rPr>
        <w:t xml:space="preserve">ориентироваться на игровом поле, опираясь на </w:t>
      </w:r>
      <w:r w:rsidR="00A50BBF" w:rsidRPr="009543CF">
        <w:rPr>
          <w:rFonts w:ascii="Times New Roman" w:hAnsi="Times New Roman" w:cs="Times New Roman"/>
          <w:sz w:val="28"/>
          <w:szCs w:val="28"/>
        </w:rPr>
        <w:t>заданный ориентир (разновидность</w:t>
      </w:r>
      <w:r w:rsidR="001F5AEB" w:rsidRPr="009543CF">
        <w:rPr>
          <w:rFonts w:ascii="Times New Roman" w:hAnsi="Times New Roman" w:cs="Times New Roman"/>
          <w:sz w:val="28"/>
          <w:szCs w:val="28"/>
        </w:rPr>
        <w:t xml:space="preserve"> уральских деревьев).</w:t>
      </w:r>
    </w:p>
    <w:p w14:paraId="75D337DA" w14:textId="3F693646" w:rsidR="00B05C57" w:rsidRPr="009543CF" w:rsidRDefault="00B05C57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Правило игры</w:t>
      </w:r>
      <w:r w:rsidRPr="009543CF">
        <w:rPr>
          <w:rFonts w:ascii="Times New Roman" w:hAnsi="Times New Roman" w:cs="Times New Roman"/>
          <w:sz w:val="28"/>
          <w:szCs w:val="28"/>
        </w:rPr>
        <w:t>: в игре участвует 2-3 игрока, которые вынимают игрушку из «волшебного сундучка». Ребенок ищет заданный ориентир и ставит на этот теремок животное. Воспитатель передает ход следующему игроку.</w:t>
      </w:r>
    </w:p>
    <w:p w14:paraId="4CA7B748" w14:textId="2B91365C" w:rsidR="009543CF" w:rsidRPr="009543CF" w:rsidRDefault="001F5AEB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>Ход игры</w:t>
      </w:r>
      <w:r w:rsidR="00931611" w:rsidRPr="009543C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A02DC" w:rsidRPr="009543CF">
        <w:rPr>
          <w:rFonts w:ascii="Times New Roman" w:hAnsi="Times New Roman" w:cs="Times New Roman"/>
          <w:bCs/>
          <w:sz w:val="28"/>
          <w:szCs w:val="28"/>
        </w:rPr>
        <w:t xml:space="preserve">«Ребята, </w:t>
      </w:r>
      <w:r w:rsidRPr="009543CF">
        <w:rPr>
          <w:rFonts w:ascii="Times New Roman" w:hAnsi="Times New Roman" w:cs="Times New Roman"/>
          <w:sz w:val="28"/>
          <w:szCs w:val="28"/>
        </w:rPr>
        <w:t>в урал</w:t>
      </w:r>
      <w:r w:rsidR="00CE2272" w:rsidRPr="009543CF">
        <w:rPr>
          <w:rFonts w:ascii="Times New Roman" w:hAnsi="Times New Roman" w:cs="Times New Roman"/>
          <w:sz w:val="28"/>
          <w:szCs w:val="28"/>
        </w:rPr>
        <w:t>ьском сказочном лесу много</w:t>
      </w:r>
      <w:r w:rsidRPr="009543CF">
        <w:rPr>
          <w:rFonts w:ascii="Times New Roman" w:hAnsi="Times New Roman" w:cs="Times New Roman"/>
          <w:sz w:val="28"/>
          <w:szCs w:val="28"/>
        </w:rPr>
        <w:t xml:space="preserve"> животных, у каждого из них есть свой теремок, но животные забыли, кто в каком домике живет и какого цвета их домики. Они помнят только деревья, которые растут у их домиков</w:t>
      </w:r>
      <w:r w:rsidR="007A02DC" w:rsidRPr="009543CF">
        <w:rPr>
          <w:rFonts w:ascii="Times New Roman" w:hAnsi="Times New Roman" w:cs="Times New Roman"/>
          <w:sz w:val="28"/>
          <w:szCs w:val="28"/>
        </w:rPr>
        <w:t>»</w:t>
      </w:r>
      <w:r w:rsidRPr="009543CF">
        <w:rPr>
          <w:rFonts w:ascii="Times New Roman" w:hAnsi="Times New Roman" w:cs="Times New Roman"/>
          <w:sz w:val="28"/>
          <w:szCs w:val="28"/>
        </w:rPr>
        <w:t xml:space="preserve">. </w:t>
      </w:r>
      <w:r w:rsidR="00A50BBF" w:rsidRPr="009543CF">
        <w:rPr>
          <w:rFonts w:ascii="Times New Roman" w:hAnsi="Times New Roman" w:cs="Times New Roman"/>
          <w:sz w:val="28"/>
          <w:szCs w:val="28"/>
        </w:rPr>
        <w:t>Воспитатель задает ребенку ориентир, например: «Медведь помнит, что у его домика росла елочка»; «Зайчик помнит, что у его домика росла яблонька»; «Ежик помнит, что у его домика росла рябинка». Ребенок</w:t>
      </w:r>
      <w:r w:rsidR="0047121E" w:rsidRPr="009543CF">
        <w:rPr>
          <w:rFonts w:ascii="Times New Roman" w:hAnsi="Times New Roman" w:cs="Times New Roman"/>
          <w:sz w:val="28"/>
          <w:szCs w:val="28"/>
        </w:rPr>
        <w:t>,</w:t>
      </w:r>
      <w:r w:rsidR="00A50BBF" w:rsidRPr="009543CF">
        <w:rPr>
          <w:rFonts w:ascii="Times New Roman" w:hAnsi="Times New Roman" w:cs="Times New Roman"/>
          <w:sz w:val="28"/>
          <w:szCs w:val="28"/>
        </w:rPr>
        <w:t xml:space="preserve"> ориентируясь на подсказки, ищет домик животного.</w:t>
      </w:r>
      <w:r w:rsidR="00005CAD" w:rsidRPr="009543CF">
        <w:rPr>
          <w:rFonts w:ascii="Times New Roman" w:hAnsi="Times New Roman" w:cs="Times New Roman"/>
          <w:sz w:val="28"/>
          <w:szCs w:val="28"/>
        </w:rPr>
        <w:t xml:space="preserve"> Если ребенок правильно определил теремок, то он получает звездочку.</w:t>
      </w:r>
    </w:p>
    <w:p w14:paraId="70DC93DC" w14:textId="1C3A30EB" w:rsidR="00931611" w:rsidRPr="009543CF" w:rsidRDefault="00FA05F7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Усложнение для детей с 5 лет: </w:t>
      </w:r>
      <w:r w:rsidRPr="009543CF">
        <w:rPr>
          <w:rFonts w:ascii="Times New Roman" w:hAnsi="Times New Roman" w:cs="Times New Roman"/>
          <w:bCs/>
          <w:sz w:val="28"/>
          <w:szCs w:val="28"/>
        </w:rPr>
        <w:t>изменяется количество и название деревьев как ориентиры, домики и деревья могут размещаться по-разному на игровом поле.</w:t>
      </w:r>
      <w:r w:rsidR="00CE2272" w:rsidRPr="009543CF">
        <w:rPr>
          <w:rFonts w:ascii="Times New Roman" w:hAnsi="Times New Roman" w:cs="Times New Roman"/>
          <w:bCs/>
          <w:sz w:val="28"/>
          <w:szCs w:val="28"/>
        </w:rPr>
        <w:t xml:space="preserve"> Около домика могут расти два дерева – ориентира.</w:t>
      </w:r>
    </w:p>
    <w:p w14:paraId="2189ED4E" w14:textId="3D074E3B" w:rsidR="00E00ED2" w:rsidRPr="009543CF" w:rsidRDefault="00E00ED2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</w:rPr>
        <w:t>Итог:</w:t>
      </w:r>
      <w:r w:rsidRPr="009543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CF">
        <w:rPr>
          <w:rFonts w:ascii="Times New Roman" w:hAnsi="Times New Roman" w:cs="Times New Roman"/>
          <w:sz w:val="28"/>
          <w:szCs w:val="28"/>
        </w:rPr>
        <w:t>могут ориентироваться на игровом поле; соотносить домик, дерево, животное.</w:t>
      </w:r>
    </w:p>
    <w:p w14:paraId="3B5A3EF3" w14:textId="77777777" w:rsidR="001C348F" w:rsidRDefault="001C348F" w:rsidP="00660372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62975" w14:textId="5F3B5CD4" w:rsidR="00646885" w:rsidRPr="001C348F" w:rsidRDefault="00736733" w:rsidP="00660372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C348F">
        <w:rPr>
          <w:rFonts w:ascii="Times New Roman" w:hAnsi="Times New Roman" w:cs="Times New Roman"/>
          <w:bCs/>
          <w:i/>
          <w:sz w:val="28"/>
          <w:szCs w:val="28"/>
        </w:rPr>
        <w:t xml:space="preserve">Игра </w:t>
      </w:r>
      <w:r w:rsidR="00FA05F7" w:rsidRPr="001C348F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646885" w:rsidRPr="001C348F">
        <w:rPr>
          <w:rFonts w:ascii="Times New Roman" w:hAnsi="Times New Roman" w:cs="Times New Roman"/>
          <w:bCs/>
          <w:i/>
          <w:sz w:val="28"/>
          <w:szCs w:val="28"/>
        </w:rPr>
        <w:t>Угадай сказку</w:t>
      </w:r>
      <w:r w:rsidR="00FA05F7" w:rsidRPr="001C348F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1C348F">
        <w:rPr>
          <w:rFonts w:ascii="Times New Roman" w:hAnsi="Times New Roman" w:cs="Times New Roman"/>
          <w:bCs/>
          <w:i/>
          <w:sz w:val="28"/>
          <w:szCs w:val="28"/>
        </w:rPr>
        <w:t xml:space="preserve"> для детей от 4 лет</w:t>
      </w:r>
    </w:p>
    <w:p w14:paraId="1FF765F3" w14:textId="74A613DB" w:rsidR="00FA05F7" w:rsidRPr="009543CF" w:rsidRDefault="00FA05F7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Игровой материал: </w:t>
      </w:r>
      <w:r w:rsidR="00B05C57" w:rsidRPr="009543CF">
        <w:rPr>
          <w:rFonts w:ascii="Times New Roman" w:hAnsi="Times New Roman" w:cs="Times New Roman"/>
          <w:sz w:val="28"/>
          <w:szCs w:val="28"/>
        </w:rPr>
        <w:t>игровое поле, фишки-игрушки животных 3 штуки, игральный кубик, пазлы по сюж</w:t>
      </w:r>
      <w:r w:rsidR="00736733" w:rsidRPr="009543CF">
        <w:rPr>
          <w:rFonts w:ascii="Times New Roman" w:hAnsi="Times New Roman" w:cs="Times New Roman"/>
          <w:sz w:val="28"/>
          <w:szCs w:val="28"/>
        </w:rPr>
        <w:t>етам русских народных сказок (</w:t>
      </w:r>
      <w:r w:rsidR="00B05C57" w:rsidRPr="009543CF">
        <w:rPr>
          <w:rFonts w:ascii="Times New Roman" w:hAnsi="Times New Roman" w:cs="Times New Roman"/>
          <w:sz w:val="28"/>
          <w:szCs w:val="28"/>
        </w:rPr>
        <w:t>9 элементов</w:t>
      </w:r>
      <w:r w:rsidR="00736733" w:rsidRPr="009543CF">
        <w:rPr>
          <w:rFonts w:ascii="Times New Roman" w:hAnsi="Times New Roman" w:cs="Times New Roman"/>
          <w:sz w:val="28"/>
          <w:szCs w:val="28"/>
        </w:rPr>
        <w:t>)</w:t>
      </w:r>
      <w:r w:rsidR="00B05C57" w:rsidRPr="009543CF">
        <w:rPr>
          <w:rFonts w:ascii="Times New Roman" w:hAnsi="Times New Roman" w:cs="Times New Roman"/>
          <w:sz w:val="28"/>
          <w:szCs w:val="28"/>
        </w:rPr>
        <w:t>, карточки с выдержками из русских народных сказок, кружочки разного цвета.</w:t>
      </w:r>
    </w:p>
    <w:p w14:paraId="0948353B" w14:textId="62CBAF24" w:rsidR="00FA05F7" w:rsidRPr="009543CF" w:rsidRDefault="00FA05F7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>Дидактическая задача:</w:t>
      </w:r>
      <w:r w:rsidRPr="009543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7030" w:rsidRPr="009543CF">
        <w:rPr>
          <w:rFonts w:ascii="Times New Roman" w:hAnsi="Times New Roman" w:cs="Times New Roman"/>
          <w:bCs/>
          <w:sz w:val="28"/>
          <w:szCs w:val="28"/>
        </w:rPr>
        <w:t xml:space="preserve">узнать сказку, </w:t>
      </w:r>
      <w:r w:rsidR="005D0850" w:rsidRPr="009543CF">
        <w:rPr>
          <w:rFonts w:ascii="Times New Roman" w:hAnsi="Times New Roman" w:cs="Times New Roman"/>
          <w:bCs/>
          <w:sz w:val="28"/>
          <w:szCs w:val="28"/>
        </w:rPr>
        <w:t>учить ориентироваться на игровом поле</w:t>
      </w:r>
      <w:r w:rsidR="00E00ED2" w:rsidRPr="009543CF">
        <w:rPr>
          <w:rFonts w:ascii="Times New Roman" w:hAnsi="Times New Roman" w:cs="Times New Roman"/>
          <w:bCs/>
          <w:sz w:val="28"/>
          <w:szCs w:val="28"/>
        </w:rPr>
        <w:t>, соблюдать правило «остановиться»</w:t>
      </w:r>
      <w:r w:rsidR="00707030" w:rsidRPr="009543CF">
        <w:rPr>
          <w:rFonts w:ascii="Times New Roman" w:hAnsi="Times New Roman" w:cs="Times New Roman"/>
          <w:bCs/>
          <w:sz w:val="28"/>
          <w:szCs w:val="28"/>
        </w:rPr>
        <w:t xml:space="preserve">; дать элементарные представления о названиях территорий Урала. </w:t>
      </w:r>
    </w:p>
    <w:p w14:paraId="3045356F" w14:textId="4961CE3C" w:rsidR="00FA05F7" w:rsidRPr="009543CF" w:rsidRDefault="00FA05F7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>Ход игры</w:t>
      </w:r>
      <w:r w:rsidR="00707030" w:rsidRPr="009543CF">
        <w:rPr>
          <w:rFonts w:ascii="Times New Roman" w:hAnsi="Times New Roman" w:cs="Times New Roman"/>
          <w:bCs/>
          <w:sz w:val="28"/>
          <w:szCs w:val="28"/>
        </w:rPr>
        <w:t>: из</w:t>
      </w:r>
      <w:r w:rsidR="00736733" w:rsidRPr="009543CF">
        <w:rPr>
          <w:rFonts w:ascii="Times New Roman" w:hAnsi="Times New Roman" w:cs="Times New Roman"/>
          <w:bCs/>
          <w:sz w:val="28"/>
          <w:szCs w:val="28"/>
        </w:rPr>
        <w:t xml:space="preserve"> «волшебного сундучка» </w:t>
      </w:r>
      <w:r w:rsidR="00E90CCF" w:rsidRPr="009543CF">
        <w:rPr>
          <w:rFonts w:ascii="Times New Roman" w:hAnsi="Times New Roman" w:cs="Times New Roman"/>
          <w:sz w:val="28"/>
          <w:szCs w:val="28"/>
        </w:rPr>
        <w:t>каждый ребенок сам выбирает фишку-животного</w:t>
      </w:r>
      <w:r w:rsidR="00736733" w:rsidRPr="009543CF">
        <w:rPr>
          <w:rFonts w:ascii="Times New Roman" w:hAnsi="Times New Roman" w:cs="Times New Roman"/>
          <w:bCs/>
          <w:sz w:val="28"/>
          <w:szCs w:val="28"/>
        </w:rPr>
        <w:t>. Далее</w:t>
      </w:r>
      <w:r w:rsidR="00E90CCF" w:rsidRPr="0095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7030" w:rsidRPr="009543CF">
        <w:rPr>
          <w:rFonts w:ascii="Times New Roman" w:hAnsi="Times New Roman" w:cs="Times New Roman"/>
          <w:bCs/>
          <w:sz w:val="28"/>
          <w:szCs w:val="28"/>
        </w:rPr>
        <w:t xml:space="preserve">выбирает </w:t>
      </w:r>
      <w:r w:rsidR="00B05C57" w:rsidRPr="009543CF">
        <w:rPr>
          <w:rFonts w:ascii="Times New Roman" w:hAnsi="Times New Roman" w:cs="Times New Roman"/>
          <w:bCs/>
          <w:sz w:val="28"/>
          <w:szCs w:val="28"/>
        </w:rPr>
        <w:t>цветной кружок</w:t>
      </w:r>
      <w:r w:rsidR="005D0850" w:rsidRPr="0095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C57" w:rsidRPr="009543CF">
        <w:rPr>
          <w:rFonts w:ascii="Times New Roman" w:hAnsi="Times New Roman" w:cs="Times New Roman"/>
          <w:bCs/>
          <w:sz w:val="28"/>
          <w:szCs w:val="28"/>
        </w:rPr>
        <w:t xml:space="preserve">случайным выбором и находит на игровом поле </w:t>
      </w:r>
      <w:r w:rsidR="00E90CCF" w:rsidRPr="009543CF">
        <w:rPr>
          <w:rFonts w:ascii="Times New Roman" w:hAnsi="Times New Roman" w:cs="Times New Roman"/>
          <w:bCs/>
          <w:sz w:val="28"/>
          <w:szCs w:val="28"/>
        </w:rPr>
        <w:t xml:space="preserve">территорию, обозначенную линией этого же цвета. </w:t>
      </w:r>
      <w:r w:rsidR="00707030" w:rsidRPr="009543CF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r w:rsidR="003230B4" w:rsidRPr="009543CF">
        <w:rPr>
          <w:rFonts w:ascii="Times New Roman" w:hAnsi="Times New Roman" w:cs="Times New Roman"/>
          <w:bCs/>
          <w:sz w:val="28"/>
          <w:szCs w:val="28"/>
        </w:rPr>
        <w:t>говорит, например, «Т</w:t>
      </w:r>
      <w:r w:rsidR="00707030" w:rsidRPr="009543CF">
        <w:rPr>
          <w:rFonts w:ascii="Times New Roman" w:hAnsi="Times New Roman" w:cs="Times New Roman"/>
          <w:bCs/>
          <w:sz w:val="28"/>
          <w:szCs w:val="28"/>
        </w:rPr>
        <w:t xml:space="preserve">воя лисичка будет играть на территории Удмуртии». </w:t>
      </w:r>
      <w:r w:rsidR="003230B4" w:rsidRPr="009543CF">
        <w:rPr>
          <w:rFonts w:ascii="Times New Roman" w:hAnsi="Times New Roman" w:cs="Times New Roman"/>
          <w:sz w:val="28"/>
          <w:szCs w:val="28"/>
        </w:rPr>
        <w:t>Ребенок</w:t>
      </w:r>
      <w:r w:rsidR="00E90CCF" w:rsidRPr="009543CF">
        <w:rPr>
          <w:rFonts w:ascii="Times New Roman" w:hAnsi="Times New Roman" w:cs="Times New Roman"/>
          <w:sz w:val="28"/>
          <w:szCs w:val="28"/>
        </w:rPr>
        <w:t xml:space="preserve"> посредством игрового кубика определяет</w:t>
      </w:r>
      <w:r w:rsidR="00081246" w:rsidRPr="009543CF">
        <w:rPr>
          <w:rFonts w:ascii="Times New Roman" w:hAnsi="Times New Roman" w:cs="Times New Roman"/>
          <w:sz w:val="28"/>
          <w:szCs w:val="28"/>
        </w:rPr>
        <w:t>,</w:t>
      </w:r>
      <w:r w:rsidR="00E90CCF" w:rsidRPr="009543CF">
        <w:rPr>
          <w:rFonts w:ascii="Times New Roman" w:hAnsi="Times New Roman" w:cs="Times New Roman"/>
          <w:sz w:val="28"/>
          <w:szCs w:val="28"/>
        </w:rPr>
        <w:t xml:space="preserve"> сколько ходов по счету он передвигает свою фишку по выбранной им цветной линии (границе</w:t>
      </w:r>
      <w:r w:rsidR="00707030" w:rsidRPr="009543CF">
        <w:rPr>
          <w:rFonts w:ascii="Times New Roman" w:hAnsi="Times New Roman" w:cs="Times New Roman"/>
          <w:sz w:val="28"/>
          <w:szCs w:val="28"/>
        </w:rPr>
        <w:t xml:space="preserve"> Удмуртии</w:t>
      </w:r>
      <w:r w:rsidR="00E90CCF" w:rsidRPr="009543CF">
        <w:rPr>
          <w:rFonts w:ascii="Times New Roman" w:hAnsi="Times New Roman" w:cs="Times New Roman"/>
          <w:sz w:val="28"/>
          <w:szCs w:val="28"/>
        </w:rPr>
        <w:t>), считая вместе с воспитателем</w:t>
      </w:r>
      <w:r w:rsidR="00736733" w:rsidRPr="009543CF">
        <w:rPr>
          <w:rFonts w:ascii="Times New Roman" w:hAnsi="Times New Roman" w:cs="Times New Roman"/>
          <w:sz w:val="28"/>
          <w:szCs w:val="28"/>
        </w:rPr>
        <w:t xml:space="preserve">. На последнюю произнесенную цифру игрок должен остановиться. </w:t>
      </w:r>
      <w:r w:rsidR="00081246" w:rsidRPr="009543CF">
        <w:rPr>
          <w:rFonts w:ascii="Times New Roman" w:hAnsi="Times New Roman" w:cs="Times New Roman"/>
          <w:sz w:val="28"/>
          <w:szCs w:val="28"/>
        </w:rPr>
        <w:t>Воспитатель говорит: «Отгадай</w:t>
      </w:r>
      <w:r w:rsidR="00707030" w:rsidRPr="009543CF">
        <w:rPr>
          <w:rFonts w:ascii="Times New Roman" w:hAnsi="Times New Roman" w:cs="Times New Roman"/>
          <w:sz w:val="28"/>
          <w:szCs w:val="28"/>
        </w:rPr>
        <w:t>,</w:t>
      </w:r>
      <w:r w:rsidR="00081246" w:rsidRPr="009543CF">
        <w:rPr>
          <w:rFonts w:ascii="Times New Roman" w:hAnsi="Times New Roman" w:cs="Times New Roman"/>
          <w:sz w:val="28"/>
          <w:szCs w:val="28"/>
        </w:rPr>
        <w:t xml:space="preserve"> в какую сказку попала твоя фишка (мышка, зайчик, белка и т.п.), зачитывает выдержку из русской народной сказки. </w:t>
      </w:r>
      <w:r w:rsidR="00E90CCF" w:rsidRPr="009543CF">
        <w:rPr>
          <w:rFonts w:ascii="Times New Roman" w:hAnsi="Times New Roman" w:cs="Times New Roman"/>
          <w:sz w:val="28"/>
          <w:szCs w:val="28"/>
        </w:rPr>
        <w:t xml:space="preserve"> </w:t>
      </w:r>
      <w:r w:rsidR="00081246" w:rsidRPr="009543CF">
        <w:rPr>
          <w:rFonts w:ascii="Times New Roman" w:hAnsi="Times New Roman" w:cs="Times New Roman"/>
          <w:sz w:val="28"/>
          <w:szCs w:val="28"/>
        </w:rPr>
        <w:t>Р</w:t>
      </w:r>
      <w:r w:rsidR="00E90CCF" w:rsidRPr="009543CF">
        <w:rPr>
          <w:rFonts w:ascii="Times New Roman" w:hAnsi="Times New Roman" w:cs="Times New Roman"/>
          <w:sz w:val="28"/>
          <w:szCs w:val="28"/>
        </w:rPr>
        <w:t>ебен</w:t>
      </w:r>
      <w:r w:rsidR="00081246" w:rsidRPr="009543CF">
        <w:rPr>
          <w:rFonts w:ascii="Times New Roman" w:hAnsi="Times New Roman" w:cs="Times New Roman"/>
          <w:sz w:val="28"/>
          <w:szCs w:val="28"/>
        </w:rPr>
        <w:t>ку</w:t>
      </w:r>
      <w:r w:rsidR="00E90CCF" w:rsidRPr="009543CF">
        <w:rPr>
          <w:rFonts w:ascii="Times New Roman" w:hAnsi="Times New Roman" w:cs="Times New Roman"/>
          <w:sz w:val="28"/>
          <w:szCs w:val="28"/>
        </w:rPr>
        <w:t xml:space="preserve"> </w:t>
      </w:r>
      <w:r w:rsidR="00081246" w:rsidRPr="009543CF">
        <w:rPr>
          <w:rFonts w:ascii="Times New Roman" w:hAnsi="Times New Roman" w:cs="Times New Roman"/>
          <w:sz w:val="28"/>
          <w:szCs w:val="28"/>
        </w:rPr>
        <w:t>необходимо</w:t>
      </w:r>
      <w:r w:rsidR="00736733" w:rsidRPr="009543CF">
        <w:rPr>
          <w:rFonts w:ascii="Times New Roman" w:hAnsi="Times New Roman" w:cs="Times New Roman"/>
          <w:sz w:val="28"/>
          <w:szCs w:val="28"/>
        </w:rPr>
        <w:t xml:space="preserve"> отгадать</w:t>
      </w:r>
      <w:r w:rsidR="005D0850" w:rsidRPr="009543CF">
        <w:rPr>
          <w:rFonts w:ascii="Times New Roman" w:hAnsi="Times New Roman" w:cs="Times New Roman"/>
          <w:sz w:val="28"/>
          <w:szCs w:val="28"/>
        </w:rPr>
        <w:t xml:space="preserve"> </w:t>
      </w:r>
      <w:r w:rsidR="00E90CCF" w:rsidRPr="009543CF">
        <w:rPr>
          <w:rFonts w:ascii="Times New Roman" w:hAnsi="Times New Roman" w:cs="Times New Roman"/>
          <w:sz w:val="28"/>
          <w:szCs w:val="28"/>
        </w:rPr>
        <w:t>название</w:t>
      </w:r>
      <w:r w:rsidR="00736733" w:rsidRPr="009543CF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5D0850" w:rsidRPr="009543CF">
        <w:rPr>
          <w:rFonts w:ascii="Times New Roman" w:hAnsi="Times New Roman" w:cs="Times New Roman"/>
          <w:sz w:val="28"/>
          <w:szCs w:val="28"/>
        </w:rPr>
        <w:t>.</w:t>
      </w:r>
      <w:r w:rsidR="00736733" w:rsidRPr="009543CF">
        <w:rPr>
          <w:rFonts w:ascii="Times New Roman" w:hAnsi="Times New Roman" w:cs="Times New Roman"/>
          <w:sz w:val="28"/>
          <w:szCs w:val="28"/>
        </w:rPr>
        <w:t xml:space="preserve"> За правильный ответ игрок получает фрагмент пазла, который складывает в корзинку. </w:t>
      </w:r>
      <w:r w:rsidR="00081246" w:rsidRPr="009543CF">
        <w:rPr>
          <w:rFonts w:ascii="Times New Roman" w:hAnsi="Times New Roman" w:cs="Times New Roman"/>
          <w:sz w:val="28"/>
          <w:szCs w:val="28"/>
        </w:rPr>
        <w:t xml:space="preserve">Таким образом, действуют остальные игроки. В итоге игроки </w:t>
      </w:r>
      <w:r w:rsidR="005E2B2C" w:rsidRPr="009543CF">
        <w:rPr>
          <w:rFonts w:ascii="Times New Roman" w:hAnsi="Times New Roman" w:cs="Times New Roman"/>
          <w:sz w:val="28"/>
          <w:szCs w:val="28"/>
        </w:rPr>
        <w:t xml:space="preserve">из элементов </w:t>
      </w:r>
      <w:r w:rsidR="00081246" w:rsidRPr="009543CF">
        <w:rPr>
          <w:rFonts w:ascii="Times New Roman" w:hAnsi="Times New Roman" w:cs="Times New Roman"/>
          <w:sz w:val="28"/>
          <w:szCs w:val="28"/>
        </w:rPr>
        <w:t xml:space="preserve">собирают </w:t>
      </w:r>
      <w:proofErr w:type="spellStart"/>
      <w:r w:rsidR="00081246" w:rsidRPr="009543C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081246" w:rsidRPr="009543CF">
        <w:rPr>
          <w:rFonts w:ascii="Times New Roman" w:hAnsi="Times New Roman" w:cs="Times New Roman"/>
          <w:sz w:val="28"/>
          <w:szCs w:val="28"/>
        </w:rPr>
        <w:t xml:space="preserve"> (по образцу) и отгадывают сказку с картинки.</w:t>
      </w:r>
    </w:p>
    <w:p w14:paraId="7341FB99" w14:textId="5C50F391" w:rsidR="00931611" w:rsidRPr="009543CF" w:rsidRDefault="00931611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sz w:val="28"/>
          <w:szCs w:val="28"/>
          <w:u w:val="single"/>
        </w:rPr>
        <w:t>Правило игры</w:t>
      </w:r>
      <w:r w:rsidRPr="009543CF">
        <w:rPr>
          <w:rFonts w:ascii="Times New Roman" w:hAnsi="Times New Roman" w:cs="Times New Roman"/>
          <w:sz w:val="28"/>
          <w:szCs w:val="28"/>
        </w:rPr>
        <w:t xml:space="preserve">: </w:t>
      </w:r>
      <w:r w:rsidR="00E90CCF" w:rsidRPr="009543CF">
        <w:rPr>
          <w:rFonts w:ascii="Times New Roman" w:hAnsi="Times New Roman" w:cs="Times New Roman"/>
          <w:sz w:val="28"/>
          <w:szCs w:val="28"/>
        </w:rPr>
        <w:t>в игре участвуют 3 игрока</w:t>
      </w:r>
      <w:r w:rsidR="005D0850" w:rsidRPr="009543CF">
        <w:rPr>
          <w:rFonts w:ascii="Times New Roman" w:hAnsi="Times New Roman" w:cs="Times New Roman"/>
          <w:sz w:val="28"/>
          <w:szCs w:val="28"/>
        </w:rPr>
        <w:t xml:space="preserve">, у каждого игрока по три хода. </w:t>
      </w:r>
      <w:r w:rsidR="00E90CCF" w:rsidRPr="009543CF">
        <w:rPr>
          <w:rFonts w:ascii="Times New Roman" w:hAnsi="Times New Roman" w:cs="Times New Roman"/>
          <w:sz w:val="28"/>
          <w:szCs w:val="28"/>
        </w:rPr>
        <w:t>Игрок может двигаться только по цветной линии своей территории. Отгадав название сказки, игрок получает фрагмент пазла.</w:t>
      </w:r>
      <w:r w:rsidR="005D0850" w:rsidRPr="009543CF">
        <w:rPr>
          <w:rFonts w:ascii="Times New Roman" w:hAnsi="Times New Roman" w:cs="Times New Roman"/>
          <w:sz w:val="28"/>
          <w:szCs w:val="28"/>
        </w:rPr>
        <w:t xml:space="preserve"> Собрав пазл совместно</w:t>
      </w:r>
      <w:r w:rsidR="00A50BBF" w:rsidRPr="009543CF">
        <w:rPr>
          <w:rFonts w:ascii="Times New Roman" w:hAnsi="Times New Roman" w:cs="Times New Roman"/>
          <w:sz w:val="28"/>
          <w:szCs w:val="28"/>
        </w:rPr>
        <w:t>,</w:t>
      </w:r>
      <w:r w:rsidR="005D0850" w:rsidRPr="009543CF">
        <w:rPr>
          <w:rFonts w:ascii="Times New Roman" w:hAnsi="Times New Roman" w:cs="Times New Roman"/>
          <w:sz w:val="28"/>
          <w:szCs w:val="28"/>
        </w:rPr>
        <w:t xml:space="preserve"> игровая задача считается выполненной.</w:t>
      </w:r>
    </w:p>
    <w:p w14:paraId="289CDC1E" w14:textId="28552E94" w:rsidR="00E00ED2" w:rsidRPr="009543CF" w:rsidRDefault="00E00ED2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sz w:val="28"/>
          <w:szCs w:val="28"/>
        </w:rPr>
        <w:t xml:space="preserve">Итог: могут ориентироваться на игровом поле, </w:t>
      </w:r>
      <w:r w:rsidR="00707030" w:rsidRPr="009543CF">
        <w:rPr>
          <w:rFonts w:ascii="Times New Roman" w:hAnsi="Times New Roman" w:cs="Times New Roman"/>
          <w:sz w:val="28"/>
          <w:szCs w:val="28"/>
        </w:rPr>
        <w:t xml:space="preserve">соблюдать правило «остановиться», </w:t>
      </w:r>
      <w:r w:rsidR="004C59A7" w:rsidRPr="009543CF">
        <w:rPr>
          <w:rFonts w:ascii="Times New Roman" w:hAnsi="Times New Roman" w:cs="Times New Roman"/>
          <w:sz w:val="28"/>
          <w:szCs w:val="28"/>
        </w:rPr>
        <w:t xml:space="preserve">собрать </w:t>
      </w:r>
      <w:proofErr w:type="spellStart"/>
      <w:r w:rsidR="004C59A7" w:rsidRPr="009543C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4C59A7" w:rsidRPr="009543CF">
        <w:rPr>
          <w:rFonts w:ascii="Times New Roman" w:hAnsi="Times New Roman" w:cs="Times New Roman"/>
          <w:sz w:val="28"/>
          <w:szCs w:val="28"/>
        </w:rPr>
        <w:t xml:space="preserve"> картинку.</w:t>
      </w:r>
    </w:p>
    <w:p w14:paraId="102DB331" w14:textId="77777777" w:rsidR="001C348F" w:rsidRDefault="001C348F" w:rsidP="00660372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95B401" w14:textId="77777777" w:rsidR="00660372" w:rsidRDefault="00660372" w:rsidP="00660372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4D38E52E" w14:textId="77777777" w:rsidR="00660372" w:rsidRDefault="00660372" w:rsidP="00660372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38BB94AC" w14:textId="03650790" w:rsidR="00D15A7C" w:rsidRPr="001C348F" w:rsidRDefault="00081246" w:rsidP="00660372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C348F">
        <w:rPr>
          <w:rFonts w:ascii="Times New Roman" w:hAnsi="Times New Roman" w:cs="Times New Roman"/>
          <w:bCs/>
          <w:i/>
          <w:sz w:val="28"/>
          <w:szCs w:val="28"/>
        </w:rPr>
        <w:lastRenderedPageBreak/>
        <w:t>И</w:t>
      </w:r>
      <w:r w:rsidR="00D24C1B" w:rsidRPr="001C348F">
        <w:rPr>
          <w:rFonts w:ascii="Times New Roman" w:hAnsi="Times New Roman" w:cs="Times New Roman"/>
          <w:bCs/>
          <w:i/>
          <w:sz w:val="28"/>
          <w:szCs w:val="28"/>
        </w:rPr>
        <w:t>гра «Кто где живет</w:t>
      </w:r>
      <w:r w:rsidR="00D15A7C" w:rsidRPr="001C348F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1C348F">
        <w:rPr>
          <w:rFonts w:ascii="Times New Roman" w:hAnsi="Times New Roman" w:cs="Times New Roman"/>
          <w:bCs/>
          <w:i/>
          <w:sz w:val="28"/>
          <w:szCs w:val="28"/>
        </w:rPr>
        <w:t xml:space="preserve"> для детей от 5 лет</w:t>
      </w:r>
    </w:p>
    <w:p w14:paraId="3398128D" w14:textId="55DFCAEB" w:rsidR="001C348F" w:rsidRPr="00660372" w:rsidRDefault="00A50BBF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>Игровой материал:</w:t>
      </w:r>
      <w:r w:rsidRPr="009543CF">
        <w:rPr>
          <w:rFonts w:ascii="Times New Roman" w:hAnsi="Times New Roman" w:cs="Times New Roman"/>
          <w:sz w:val="28"/>
          <w:szCs w:val="28"/>
        </w:rPr>
        <w:t xml:space="preserve"> </w:t>
      </w:r>
      <w:r w:rsidR="00D24C1B" w:rsidRPr="009543CF">
        <w:rPr>
          <w:rFonts w:ascii="Times New Roman" w:hAnsi="Times New Roman" w:cs="Times New Roman"/>
          <w:sz w:val="28"/>
          <w:szCs w:val="28"/>
        </w:rPr>
        <w:t xml:space="preserve">игровое поле, </w:t>
      </w:r>
      <w:r w:rsidR="00F36005" w:rsidRPr="009543CF">
        <w:rPr>
          <w:rFonts w:ascii="Times New Roman" w:hAnsi="Times New Roman" w:cs="Times New Roman"/>
          <w:bCs/>
          <w:sz w:val="28"/>
          <w:szCs w:val="28"/>
        </w:rPr>
        <w:t xml:space="preserve">плоскостные 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фигурки </w:t>
      </w:r>
      <w:r w:rsidR="00F36005" w:rsidRPr="009543CF">
        <w:rPr>
          <w:rFonts w:ascii="Times New Roman" w:hAnsi="Times New Roman" w:cs="Times New Roman"/>
          <w:bCs/>
          <w:sz w:val="28"/>
          <w:szCs w:val="28"/>
        </w:rPr>
        <w:t xml:space="preserve">в национальных костюмах </w:t>
      </w:r>
      <w:r w:rsidRPr="009543CF">
        <w:rPr>
          <w:rFonts w:ascii="Times New Roman" w:hAnsi="Times New Roman" w:cs="Times New Roman"/>
          <w:bCs/>
          <w:sz w:val="28"/>
          <w:szCs w:val="28"/>
        </w:rPr>
        <w:t>- 9 пар</w:t>
      </w:r>
      <w:r w:rsidR="00F36005" w:rsidRPr="009543CF">
        <w:rPr>
          <w:rFonts w:ascii="Times New Roman" w:hAnsi="Times New Roman" w:cs="Times New Roman"/>
          <w:bCs/>
          <w:sz w:val="28"/>
          <w:szCs w:val="28"/>
        </w:rPr>
        <w:t xml:space="preserve"> (русские, удмурты, манси, коми-пермяки, чуваши, марийцы, татары, башкиры, мордовцы), цветные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 кружки.</w:t>
      </w:r>
    </w:p>
    <w:p w14:paraId="16126E66" w14:textId="4C396FAC" w:rsidR="000E3237" w:rsidRPr="009543CF" w:rsidRDefault="00931611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>Дидактическая задача:</w:t>
      </w:r>
      <w:r w:rsidRPr="009543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3237" w:rsidRPr="009543CF">
        <w:rPr>
          <w:rFonts w:ascii="Times New Roman" w:hAnsi="Times New Roman" w:cs="Times New Roman"/>
          <w:bCs/>
          <w:sz w:val="28"/>
          <w:szCs w:val="28"/>
        </w:rPr>
        <w:t>запомнить названия национальностей народов Урала, начиная от 3 национальностей и к дальнейшему увеличению</w:t>
      </w:r>
      <w:r w:rsidR="005E2B2C" w:rsidRPr="009543CF">
        <w:rPr>
          <w:rFonts w:ascii="Times New Roman" w:hAnsi="Times New Roman" w:cs="Times New Roman"/>
          <w:bCs/>
          <w:sz w:val="28"/>
          <w:szCs w:val="28"/>
        </w:rPr>
        <w:t>, формировать умение</w:t>
      </w:r>
      <w:r w:rsidR="000E3237" w:rsidRPr="009543CF">
        <w:rPr>
          <w:rFonts w:ascii="Times New Roman" w:hAnsi="Times New Roman" w:cs="Times New Roman"/>
          <w:bCs/>
          <w:sz w:val="28"/>
          <w:szCs w:val="28"/>
        </w:rPr>
        <w:t xml:space="preserve"> определять</w:t>
      </w:r>
      <w:r w:rsidR="00CF31AC" w:rsidRPr="009543CF">
        <w:rPr>
          <w:rFonts w:ascii="Times New Roman" w:hAnsi="Times New Roman" w:cs="Times New Roman"/>
          <w:bCs/>
          <w:sz w:val="28"/>
          <w:szCs w:val="28"/>
        </w:rPr>
        <w:t xml:space="preserve"> местность</w:t>
      </w:r>
      <w:r w:rsidR="000E3237" w:rsidRPr="009543CF">
        <w:rPr>
          <w:rFonts w:ascii="Times New Roman" w:hAnsi="Times New Roman" w:cs="Times New Roman"/>
          <w:bCs/>
          <w:sz w:val="28"/>
          <w:szCs w:val="28"/>
        </w:rPr>
        <w:t xml:space="preserve"> (округ),</w:t>
      </w:r>
      <w:r w:rsidR="00CF31AC" w:rsidRPr="009543CF">
        <w:rPr>
          <w:rFonts w:ascii="Times New Roman" w:hAnsi="Times New Roman" w:cs="Times New Roman"/>
          <w:bCs/>
          <w:sz w:val="28"/>
          <w:szCs w:val="28"/>
        </w:rPr>
        <w:t xml:space="preserve"> в которой проживают </w:t>
      </w:r>
      <w:r w:rsidR="000E3237" w:rsidRPr="009543CF">
        <w:rPr>
          <w:rFonts w:ascii="Times New Roman" w:hAnsi="Times New Roman" w:cs="Times New Roman"/>
          <w:bCs/>
          <w:sz w:val="28"/>
          <w:szCs w:val="28"/>
        </w:rPr>
        <w:t xml:space="preserve">эти </w:t>
      </w:r>
      <w:r w:rsidR="00CF31AC" w:rsidRPr="009543CF">
        <w:rPr>
          <w:rFonts w:ascii="Times New Roman" w:hAnsi="Times New Roman" w:cs="Times New Roman"/>
          <w:bCs/>
          <w:sz w:val="28"/>
          <w:szCs w:val="28"/>
        </w:rPr>
        <w:t>народы</w:t>
      </w:r>
      <w:r w:rsidR="000E3237" w:rsidRPr="009543CF">
        <w:rPr>
          <w:rFonts w:ascii="Times New Roman" w:hAnsi="Times New Roman" w:cs="Times New Roman"/>
          <w:bCs/>
          <w:sz w:val="28"/>
          <w:szCs w:val="28"/>
        </w:rPr>
        <w:t>.</w:t>
      </w:r>
    </w:p>
    <w:p w14:paraId="524E1857" w14:textId="39052969" w:rsidR="00FB48C0" w:rsidRPr="009543CF" w:rsidRDefault="00FB48C0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Правило игры: </w:t>
      </w:r>
      <w:r w:rsidRPr="009543CF">
        <w:rPr>
          <w:rFonts w:ascii="Times New Roman" w:hAnsi="Times New Roman" w:cs="Times New Roman"/>
          <w:bCs/>
          <w:sz w:val="28"/>
          <w:szCs w:val="28"/>
        </w:rPr>
        <w:t>в игре участвуют 1-3 ребенка. Правильно расселить народности на своей территории.</w:t>
      </w:r>
    </w:p>
    <w:p w14:paraId="7A7BC023" w14:textId="6A50C05E" w:rsidR="001C348F" w:rsidRDefault="00A50BBF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>Ход игры:</w:t>
      </w:r>
      <w:r w:rsidR="00F36005" w:rsidRPr="009543CF">
        <w:rPr>
          <w:rFonts w:ascii="Times New Roman" w:hAnsi="Times New Roman" w:cs="Times New Roman"/>
          <w:sz w:val="28"/>
          <w:szCs w:val="28"/>
        </w:rPr>
        <w:t xml:space="preserve"> </w:t>
      </w:r>
      <w:r w:rsidR="004C59A7" w:rsidRPr="009543CF">
        <w:rPr>
          <w:rFonts w:ascii="Times New Roman" w:hAnsi="Times New Roman" w:cs="Times New Roman"/>
          <w:sz w:val="28"/>
          <w:szCs w:val="28"/>
        </w:rPr>
        <w:t>«С</w:t>
      </w:r>
      <w:r w:rsidR="00F36005" w:rsidRPr="009543CF">
        <w:rPr>
          <w:rFonts w:ascii="Times New Roman" w:hAnsi="Times New Roman" w:cs="Times New Roman"/>
          <w:sz w:val="28"/>
          <w:szCs w:val="28"/>
        </w:rPr>
        <w:t>егодня к нам в гости приехали люди разных национальностей</w:t>
      </w:r>
      <w:r w:rsidR="00DA0EAD" w:rsidRPr="009543CF">
        <w:rPr>
          <w:rFonts w:ascii="Times New Roman" w:hAnsi="Times New Roman" w:cs="Times New Roman"/>
          <w:sz w:val="28"/>
          <w:szCs w:val="28"/>
        </w:rPr>
        <w:t>,</w:t>
      </w:r>
      <w:r w:rsidR="00F36005" w:rsidRPr="009543CF">
        <w:rPr>
          <w:rFonts w:ascii="Times New Roman" w:hAnsi="Times New Roman" w:cs="Times New Roman"/>
          <w:sz w:val="28"/>
          <w:szCs w:val="28"/>
        </w:rPr>
        <w:t xml:space="preserve"> проживающих на Урале (русские, татары, марийцы и т.д.). У каждого народа </w:t>
      </w:r>
    </w:p>
    <w:p w14:paraId="32CD1DE5" w14:textId="7886F446" w:rsidR="009543CF" w:rsidRDefault="00F36005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sz w:val="28"/>
          <w:szCs w:val="28"/>
        </w:rPr>
        <w:t>свой национальный костюм. Первыми к нам в гости приехали вот эти мальчик и девочка</w:t>
      </w:r>
      <w:r w:rsidR="004C59A7" w:rsidRPr="009543CF">
        <w:rPr>
          <w:rFonts w:ascii="Times New Roman" w:hAnsi="Times New Roman" w:cs="Times New Roman"/>
          <w:sz w:val="28"/>
          <w:szCs w:val="28"/>
        </w:rPr>
        <w:t>»</w:t>
      </w:r>
      <w:r w:rsidRPr="009543CF">
        <w:rPr>
          <w:rFonts w:ascii="Times New Roman" w:hAnsi="Times New Roman" w:cs="Times New Roman"/>
          <w:sz w:val="28"/>
          <w:szCs w:val="28"/>
        </w:rPr>
        <w:t xml:space="preserve">. Воспитатель показывает фигурки мальчика </w:t>
      </w:r>
      <w:r w:rsidR="00314CA5" w:rsidRPr="009543CF">
        <w:rPr>
          <w:rFonts w:ascii="Times New Roman" w:hAnsi="Times New Roman" w:cs="Times New Roman"/>
          <w:sz w:val="28"/>
          <w:szCs w:val="28"/>
        </w:rPr>
        <w:t>и девочки, например, в башкирском национальном костюме</w:t>
      </w:r>
      <w:r w:rsidR="00723761" w:rsidRPr="009543CF">
        <w:rPr>
          <w:rFonts w:ascii="Times New Roman" w:hAnsi="Times New Roman" w:cs="Times New Roman"/>
          <w:sz w:val="28"/>
          <w:szCs w:val="28"/>
        </w:rPr>
        <w:t xml:space="preserve">, называя основные элементы костюма – </w:t>
      </w:r>
      <w:r w:rsidR="009C4950" w:rsidRPr="009543CF">
        <w:rPr>
          <w:rFonts w:ascii="Times New Roman" w:hAnsi="Times New Roman" w:cs="Times New Roman"/>
          <w:sz w:val="28"/>
          <w:szCs w:val="28"/>
        </w:rPr>
        <w:t>рубаха, штаны, камзол и т.д</w:t>
      </w:r>
      <w:r w:rsidR="00723761" w:rsidRPr="009543CF">
        <w:rPr>
          <w:rFonts w:ascii="Times New Roman" w:hAnsi="Times New Roman" w:cs="Times New Roman"/>
          <w:sz w:val="28"/>
          <w:szCs w:val="28"/>
        </w:rPr>
        <w:t>.</w:t>
      </w:r>
      <w:r w:rsidRPr="009543CF">
        <w:rPr>
          <w:rFonts w:ascii="Times New Roman" w:hAnsi="Times New Roman" w:cs="Times New Roman"/>
          <w:sz w:val="28"/>
          <w:szCs w:val="28"/>
        </w:rPr>
        <w:t xml:space="preserve"> </w:t>
      </w:r>
      <w:r w:rsidR="004C59A7" w:rsidRPr="009543CF">
        <w:rPr>
          <w:rFonts w:ascii="Times New Roman" w:hAnsi="Times New Roman" w:cs="Times New Roman"/>
          <w:sz w:val="28"/>
          <w:szCs w:val="28"/>
        </w:rPr>
        <w:t>«</w:t>
      </w:r>
      <w:r w:rsidRPr="009543CF">
        <w:rPr>
          <w:rFonts w:ascii="Times New Roman" w:hAnsi="Times New Roman" w:cs="Times New Roman"/>
          <w:sz w:val="28"/>
          <w:szCs w:val="28"/>
        </w:rPr>
        <w:t>Я не знаю</w:t>
      </w:r>
      <w:r w:rsidR="00FB48C0" w:rsidRPr="009543CF">
        <w:rPr>
          <w:rFonts w:ascii="Times New Roman" w:hAnsi="Times New Roman" w:cs="Times New Roman"/>
          <w:sz w:val="28"/>
          <w:szCs w:val="28"/>
        </w:rPr>
        <w:t>,</w:t>
      </w:r>
      <w:r w:rsidRPr="009543CF">
        <w:rPr>
          <w:rFonts w:ascii="Times New Roman" w:hAnsi="Times New Roman" w:cs="Times New Roman"/>
          <w:sz w:val="28"/>
          <w:szCs w:val="28"/>
        </w:rPr>
        <w:t xml:space="preserve"> какой они народности, но у меня есть </w:t>
      </w:r>
    </w:p>
    <w:p w14:paraId="188A60D7" w14:textId="020C740F" w:rsidR="009C4950" w:rsidRPr="009543CF" w:rsidRDefault="00F36005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sz w:val="28"/>
          <w:szCs w:val="28"/>
        </w:rPr>
        <w:t>кружок (желтого цвета). Ребята, как этот кружок поможет нам найти на карте местность, на которой они проживают?</w:t>
      </w:r>
      <w:r w:rsidR="004C59A7" w:rsidRPr="009543CF">
        <w:rPr>
          <w:rFonts w:ascii="Times New Roman" w:hAnsi="Times New Roman" w:cs="Times New Roman"/>
          <w:sz w:val="28"/>
          <w:szCs w:val="28"/>
        </w:rPr>
        <w:t>»</w:t>
      </w:r>
      <w:r w:rsidRPr="009543CF">
        <w:rPr>
          <w:rFonts w:ascii="Times New Roman" w:hAnsi="Times New Roman" w:cs="Times New Roman"/>
          <w:sz w:val="28"/>
          <w:szCs w:val="28"/>
        </w:rPr>
        <w:t xml:space="preserve"> Если дети не могут соотнести цвет кружка с границей территории, воспитатель дает подсказку: «Посмотрите внимательно </w:t>
      </w:r>
      <w:r w:rsidR="00FB48C0" w:rsidRPr="009543CF">
        <w:rPr>
          <w:rFonts w:ascii="Times New Roman" w:hAnsi="Times New Roman" w:cs="Times New Roman"/>
          <w:sz w:val="28"/>
          <w:szCs w:val="28"/>
        </w:rPr>
        <w:t>на карту Урала, есть ли на ней</w:t>
      </w:r>
      <w:r w:rsidRPr="009543CF">
        <w:rPr>
          <w:rFonts w:ascii="Times New Roman" w:hAnsi="Times New Roman" w:cs="Times New Roman"/>
          <w:sz w:val="28"/>
          <w:szCs w:val="28"/>
        </w:rPr>
        <w:t xml:space="preserve"> место, которое отмечено таким цветом как кружок?</w:t>
      </w:r>
      <w:r w:rsidR="00096BAA" w:rsidRPr="009543CF"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9543CF">
        <w:rPr>
          <w:rFonts w:ascii="Times New Roman" w:hAnsi="Times New Roman" w:cs="Times New Roman"/>
          <w:sz w:val="28"/>
          <w:szCs w:val="28"/>
        </w:rPr>
        <w:t xml:space="preserve"> эта терр</w:t>
      </w:r>
      <w:r w:rsidR="009C4950" w:rsidRPr="009543CF">
        <w:rPr>
          <w:rFonts w:ascii="Times New Roman" w:hAnsi="Times New Roman" w:cs="Times New Roman"/>
          <w:sz w:val="28"/>
          <w:szCs w:val="28"/>
        </w:rPr>
        <w:t>итория, на которой живут башкиры»</w:t>
      </w:r>
      <w:r w:rsidR="000E3237" w:rsidRPr="009543CF">
        <w:rPr>
          <w:rFonts w:ascii="Times New Roman" w:hAnsi="Times New Roman" w:cs="Times New Roman"/>
          <w:sz w:val="28"/>
          <w:szCs w:val="28"/>
        </w:rPr>
        <w:t>.</w:t>
      </w:r>
      <w:r w:rsidR="00096BAA" w:rsidRPr="009543CF">
        <w:rPr>
          <w:rFonts w:ascii="Times New Roman" w:hAnsi="Times New Roman" w:cs="Times New Roman"/>
          <w:sz w:val="28"/>
          <w:szCs w:val="28"/>
        </w:rPr>
        <w:t xml:space="preserve"> </w:t>
      </w:r>
      <w:r w:rsidRPr="009543CF">
        <w:rPr>
          <w:rFonts w:ascii="Times New Roman" w:hAnsi="Times New Roman" w:cs="Times New Roman"/>
          <w:sz w:val="28"/>
          <w:szCs w:val="28"/>
        </w:rPr>
        <w:t>Остальные народности по аналогии.</w:t>
      </w:r>
      <w:r w:rsidR="006C78D8" w:rsidRPr="009543CF">
        <w:rPr>
          <w:rFonts w:ascii="Times New Roman" w:hAnsi="Times New Roman" w:cs="Times New Roman"/>
          <w:sz w:val="28"/>
          <w:szCs w:val="28"/>
        </w:rPr>
        <w:t xml:space="preserve"> Далее в</w:t>
      </w:r>
      <w:r w:rsidR="009C4950" w:rsidRPr="009543CF">
        <w:rPr>
          <w:rFonts w:ascii="Times New Roman" w:hAnsi="Times New Roman" w:cs="Times New Roman"/>
          <w:sz w:val="28"/>
          <w:szCs w:val="28"/>
        </w:rPr>
        <w:t>оспитатель говорит, что у каждой национальности есть свой национальный флаг. Показывает</w:t>
      </w:r>
      <w:r w:rsidR="006C78D8" w:rsidRPr="009543CF">
        <w:rPr>
          <w:rFonts w:ascii="Times New Roman" w:hAnsi="Times New Roman" w:cs="Times New Roman"/>
          <w:sz w:val="28"/>
          <w:szCs w:val="28"/>
        </w:rPr>
        <w:t xml:space="preserve"> флаг,</w:t>
      </w:r>
      <w:r w:rsidR="009C4950" w:rsidRPr="009543CF">
        <w:rPr>
          <w:rFonts w:ascii="Times New Roman" w:hAnsi="Times New Roman" w:cs="Times New Roman"/>
          <w:sz w:val="28"/>
          <w:szCs w:val="28"/>
        </w:rPr>
        <w:t xml:space="preserve"> называя народность,</w:t>
      </w:r>
      <w:r w:rsidR="006C78D8" w:rsidRPr="009543CF">
        <w:rPr>
          <w:rFonts w:ascii="Times New Roman" w:hAnsi="Times New Roman" w:cs="Times New Roman"/>
          <w:sz w:val="28"/>
          <w:szCs w:val="28"/>
        </w:rPr>
        <w:t xml:space="preserve"> например башкиры. Ребенок размещает флаг на территорию Башкирии, запоминая его изображение.</w:t>
      </w:r>
      <w:r w:rsidR="009C4950" w:rsidRPr="009543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48CF57" w14:textId="6E3014CA" w:rsidR="000E3237" w:rsidRPr="009543CF" w:rsidRDefault="004C59A7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sz w:val="28"/>
          <w:szCs w:val="28"/>
        </w:rPr>
        <w:t xml:space="preserve">Итог: </w:t>
      </w:r>
      <w:r w:rsidR="000E3237" w:rsidRPr="009543CF">
        <w:rPr>
          <w:rFonts w:ascii="Times New Roman" w:hAnsi="Times New Roman" w:cs="Times New Roman"/>
          <w:sz w:val="28"/>
          <w:szCs w:val="28"/>
        </w:rPr>
        <w:t xml:space="preserve">могут назвать несколько национальностей </w:t>
      </w:r>
      <w:r w:rsidR="006C78D8" w:rsidRPr="009543CF">
        <w:rPr>
          <w:rFonts w:ascii="Times New Roman" w:hAnsi="Times New Roman" w:cs="Times New Roman"/>
          <w:sz w:val="28"/>
          <w:szCs w:val="28"/>
        </w:rPr>
        <w:t>народов Урала, определить</w:t>
      </w:r>
      <w:r w:rsidR="000E3237" w:rsidRPr="009543CF">
        <w:rPr>
          <w:rFonts w:ascii="Times New Roman" w:hAnsi="Times New Roman" w:cs="Times New Roman"/>
          <w:sz w:val="28"/>
          <w:szCs w:val="28"/>
        </w:rPr>
        <w:t xml:space="preserve"> </w:t>
      </w:r>
      <w:r w:rsidR="006C78D8" w:rsidRPr="009543CF">
        <w:rPr>
          <w:rFonts w:ascii="Times New Roman" w:hAnsi="Times New Roman" w:cs="Times New Roman"/>
          <w:sz w:val="28"/>
          <w:szCs w:val="28"/>
        </w:rPr>
        <w:t>место их проживания на</w:t>
      </w:r>
      <w:r w:rsidR="000E3237" w:rsidRPr="009543CF">
        <w:rPr>
          <w:rFonts w:ascii="Times New Roman" w:hAnsi="Times New Roman" w:cs="Times New Roman"/>
          <w:sz w:val="28"/>
          <w:szCs w:val="28"/>
        </w:rPr>
        <w:t xml:space="preserve"> карте Урала</w:t>
      </w:r>
      <w:r w:rsidR="006C78D8" w:rsidRPr="009543CF">
        <w:rPr>
          <w:rFonts w:ascii="Times New Roman" w:hAnsi="Times New Roman" w:cs="Times New Roman"/>
          <w:sz w:val="28"/>
          <w:szCs w:val="28"/>
        </w:rPr>
        <w:t xml:space="preserve"> и соотнести флаг с народностью</w:t>
      </w:r>
      <w:r w:rsidR="000E3237" w:rsidRPr="009543CF">
        <w:rPr>
          <w:rFonts w:ascii="Times New Roman" w:hAnsi="Times New Roman" w:cs="Times New Roman"/>
          <w:sz w:val="28"/>
          <w:szCs w:val="28"/>
        </w:rPr>
        <w:t>.</w:t>
      </w:r>
    </w:p>
    <w:p w14:paraId="6C56217B" w14:textId="77777777" w:rsidR="001C348F" w:rsidRDefault="001C348F" w:rsidP="00660372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7253D" w14:textId="05788EA3" w:rsidR="003F3BE7" w:rsidRPr="001C348F" w:rsidRDefault="00096BAA" w:rsidP="00660372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C348F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="003F3BE7" w:rsidRPr="001C348F">
        <w:rPr>
          <w:rFonts w:ascii="Times New Roman" w:hAnsi="Times New Roman" w:cs="Times New Roman"/>
          <w:bCs/>
          <w:i/>
          <w:sz w:val="28"/>
          <w:szCs w:val="28"/>
        </w:rPr>
        <w:t>гра «Путаница»</w:t>
      </w:r>
      <w:r w:rsidRPr="001C348F">
        <w:rPr>
          <w:rFonts w:ascii="Times New Roman" w:hAnsi="Times New Roman" w:cs="Times New Roman"/>
          <w:bCs/>
          <w:i/>
          <w:sz w:val="28"/>
          <w:szCs w:val="28"/>
        </w:rPr>
        <w:t xml:space="preserve"> для детей от 5 лет</w:t>
      </w:r>
    </w:p>
    <w:p w14:paraId="7A3C18B4" w14:textId="11C9874D" w:rsidR="00096BAA" w:rsidRPr="009543CF" w:rsidRDefault="00096BAA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Игровой материал: </w:t>
      </w:r>
      <w:r w:rsidR="00304F19" w:rsidRPr="009543CF">
        <w:rPr>
          <w:rFonts w:ascii="Times New Roman" w:hAnsi="Times New Roman" w:cs="Times New Roman"/>
          <w:bCs/>
          <w:sz w:val="28"/>
          <w:szCs w:val="28"/>
        </w:rPr>
        <w:t>игровое поле, плоскостные фигурки в национальных костюмах - 9 пар (русские, удмурты, манси, коми-пермяки, чуваши, марийцы, татары,</w:t>
      </w:r>
      <w:r w:rsidR="00D2719E" w:rsidRPr="009543CF">
        <w:rPr>
          <w:rFonts w:ascii="Times New Roman" w:hAnsi="Times New Roman" w:cs="Times New Roman"/>
          <w:bCs/>
          <w:sz w:val="28"/>
          <w:szCs w:val="28"/>
        </w:rPr>
        <w:t xml:space="preserve"> башкиры, мордовцы), карточки</w:t>
      </w:r>
      <w:r w:rsidR="00304F19" w:rsidRPr="009543CF">
        <w:rPr>
          <w:rFonts w:ascii="Times New Roman" w:hAnsi="Times New Roman" w:cs="Times New Roman"/>
          <w:bCs/>
          <w:sz w:val="28"/>
          <w:szCs w:val="28"/>
        </w:rPr>
        <w:t xml:space="preserve"> с изображен</w:t>
      </w:r>
      <w:r w:rsidR="00D2719E" w:rsidRPr="009543CF">
        <w:rPr>
          <w:rFonts w:ascii="Times New Roman" w:hAnsi="Times New Roman" w:cs="Times New Roman"/>
          <w:bCs/>
          <w:sz w:val="28"/>
          <w:szCs w:val="28"/>
        </w:rPr>
        <w:t>ием пары в национальном костюме</w:t>
      </w:r>
    </w:p>
    <w:p w14:paraId="674819CB" w14:textId="3BD5A23E" w:rsidR="00B81226" w:rsidRPr="009543CF" w:rsidRDefault="00096BAA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>Дидактическая задача: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1226" w:rsidRPr="009543CF">
        <w:rPr>
          <w:rFonts w:ascii="Times New Roman" w:hAnsi="Times New Roman" w:cs="Times New Roman"/>
          <w:bCs/>
          <w:sz w:val="28"/>
          <w:szCs w:val="28"/>
        </w:rPr>
        <w:t>формировать представления о народных костюмах, развивать зрительное восприятие, внимание, логическое мышление.</w:t>
      </w:r>
    </w:p>
    <w:p w14:paraId="586E1E5C" w14:textId="54F22EA9" w:rsidR="00304F19" w:rsidRPr="009543CF" w:rsidRDefault="00304F19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sz w:val="28"/>
          <w:szCs w:val="28"/>
          <w:u w:val="single"/>
        </w:rPr>
        <w:t>Правила игры:</w:t>
      </w:r>
      <w:r w:rsidRPr="009543CF">
        <w:rPr>
          <w:rFonts w:ascii="Times New Roman" w:hAnsi="Times New Roman" w:cs="Times New Roman"/>
          <w:sz w:val="28"/>
          <w:szCs w:val="28"/>
        </w:rPr>
        <w:t xml:space="preserve"> в игре участвуют от 1 – 3 игроков. Выигрывает тот, кто правильно соотнесет </w:t>
      </w:r>
      <w:r w:rsidR="00D279EB" w:rsidRPr="009543CF">
        <w:rPr>
          <w:rFonts w:ascii="Times New Roman" w:hAnsi="Times New Roman" w:cs="Times New Roman"/>
          <w:sz w:val="28"/>
          <w:szCs w:val="28"/>
        </w:rPr>
        <w:t xml:space="preserve">все </w:t>
      </w:r>
      <w:r w:rsidR="009F33CF" w:rsidRPr="009543CF">
        <w:rPr>
          <w:rFonts w:ascii="Times New Roman" w:hAnsi="Times New Roman" w:cs="Times New Roman"/>
          <w:sz w:val="28"/>
          <w:szCs w:val="28"/>
        </w:rPr>
        <w:t>пары и</w:t>
      </w:r>
      <w:r w:rsidRPr="009543CF">
        <w:rPr>
          <w:rFonts w:ascii="Times New Roman" w:hAnsi="Times New Roman" w:cs="Times New Roman"/>
          <w:sz w:val="28"/>
          <w:szCs w:val="28"/>
        </w:rPr>
        <w:t xml:space="preserve"> найдет территорию на карте.</w:t>
      </w:r>
    </w:p>
    <w:p w14:paraId="634EBEBF" w14:textId="77777777" w:rsidR="00D2719E" w:rsidRPr="009543CF" w:rsidRDefault="00304F19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="001B7546" w:rsidRPr="009543C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B7546" w:rsidRPr="009543CF">
        <w:rPr>
          <w:rFonts w:ascii="Times New Roman" w:hAnsi="Times New Roman" w:cs="Times New Roman"/>
          <w:sz w:val="28"/>
          <w:szCs w:val="28"/>
        </w:rPr>
        <w:t xml:space="preserve"> перед</w:t>
      </w:r>
      <w:r w:rsidRPr="009543CF">
        <w:rPr>
          <w:rFonts w:ascii="Times New Roman" w:hAnsi="Times New Roman" w:cs="Times New Roman"/>
          <w:sz w:val="28"/>
          <w:szCs w:val="28"/>
        </w:rPr>
        <w:t xml:space="preserve"> игроками разложены плоскостные фигурки в национальных костюмах в разброс</w:t>
      </w:r>
      <w:r w:rsidR="00D279EB" w:rsidRPr="009543CF">
        <w:rPr>
          <w:rFonts w:ascii="Times New Roman" w:hAnsi="Times New Roman" w:cs="Times New Roman"/>
          <w:sz w:val="28"/>
          <w:szCs w:val="28"/>
        </w:rPr>
        <w:t>. Воспитатель говорит: «Н</w:t>
      </w:r>
      <w:r w:rsidR="003F3BE7" w:rsidRPr="009543CF">
        <w:rPr>
          <w:rFonts w:ascii="Times New Roman" w:hAnsi="Times New Roman" w:cs="Times New Roman"/>
          <w:sz w:val="28"/>
          <w:szCs w:val="28"/>
        </w:rPr>
        <w:t>а празднике «Дружба народов Урала», все ребята в национальных костюмах перепутались. Помоги</w:t>
      </w:r>
      <w:r w:rsidR="00D279EB" w:rsidRPr="009543CF">
        <w:rPr>
          <w:rFonts w:ascii="Times New Roman" w:hAnsi="Times New Roman" w:cs="Times New Roman"/>
          <w:sz w:val="28"/>
          <w:szCs w:val="28"/>
        </w:rPr>
        <w:t>те</w:t>
      </w:r>
      <w:r w:rsidR="003F3BE7" w:rsidRPr="009543CF">
        <w:rPr>
          <w:rFonts w:ascii="Times New Roman" w:hAnsi="Times New Roman" w:cs="Times New Roman"/>
          <w:sz w:val="28"/>
          <w:szCs w:val="28"/>
        </w:rPr>
        <w:t xml:space="preserve"> </w:t>
      </w:r>
      <w:r w:rsidR="00D279EB" w:rsidRPr="009543CF">
        <w:rPr>
          <w:rFonts w:ascii="Times New Roman" w:hAnsi="Times New Roman" w:cs="Times New Roman"/>
          <w:sz w:val="28"/>
          <w:szCs w:val="28"/>
        </w:rPr>
        <w:t>им</w:t>
      </w:r>
      <w:r w:rsidR="003F3BE7" w:rsidRPr="009543CF">
        <w:rPr>
          <w:rFonts w:ascii="Times New Roman" w:hAnsi="Times New Roman" w:cs="Times New Roman"/>
          <w:sz w:val="28"/>
          <w:szCs w:val="28"/>
        </w:rPr>
        <w:t xml:space="preserve"> найти с</w:t>
      </w:r>
      <w:r w:rsidRPr="009543CF">
        <w:rPr>
          <w:rFonts w:ascii="Times New Roman" w:hAnsi="Times New Roman" w:cs="Times New Roman"/>
          <w:sz w:val="28"/>
          <w:szCs w:val="28"/>
        </w:rPr>
        <w:t>вою пару</w:t>
      </w:r>
      <w:r w:rsidR="003F3BE7" w:rsidRPr="009543CF">
        <w:rPr>
          <w:rFonts w:ascii="Times New Roman" w:hAnsi="Times New Roman" w:cs="Times New Roman"/>
          <w:sz w:val="28"/>
          <w:szCs w:val="28"/>
        </w:rPr>
        <w:t xml:space="preserve"> и вернуться домой</w:t>
      </w:r>
      <w:r w:rsidR="00D279EB" w:rsidRPr="009543CF">
        <w:rPr>
          <w:rFonts w:ascii="Times New Roman" w:hAnsi="Times New Roman" w:cs="Times New Roman"/>
          <w:sz w:val="28"/>
          <w:szCs w:val="28"/>
        </w:rPr>
        <w:t xml:space="preserve">». Игроки поочередно составляют пары и </w:t>
      </w:r>
      <w:r w:rsidR="00912C39" w:rsidRPr="009543CF">
        <w:rPr>
          <w:rFonts w:ascii="Times New Roman" w:hAnsi="Times New Roman" w:cs="Times New Roman"/>
          <w:sz w:val="28"/>
          <w:szCs w:val="28"/>
        </w:rPr>
        <w:t>определяют территорию. Когда все народности размещены на карте, воспитатель предлагает проверить</w:t>
      </w:r>
      <w:r w:rsidR="00D2719E" w:rsidRPr="009543CF">
        <w:rPr>
          <w:rFonts w:ascii="Times New Roman" w:hAnsi="Times New Roman" w:cs="Times New Roman"/>
          <w:sz w:val="28"/>
          <w:szCs w:val="28"/>
        </w:rPr>
        <w:t>,</w:t>
      </w:r>
      <w:r w:rsidR="00912C39" w:rsidRPr="009543CF">
        <w:rPr>
          <w:rFonts w:ascii="Times New Roman" w:hAnsi="Times New Roman" w:cs="Times New Roman"/>
          <w:sz w:val="28"/>
          <w:szCs w:val="28"/>
        </w:rPr>
        <w:t xml:space="preserve"> правильно ли составлены пары по карточке – подсказке</w:t>
      </w:r>
      <w:r w:rsidR="00D279EB" w:rsidRPr="009543CF">
        <w:rPr>
          <w:rFonts w:ascii="Times New Roman" w:hAnsi="Times New Roman" w:cs="Times New Roman"/>
          <w:sz w:val="28"/>
          <w:szCs w:val="28"/>
        </w:rPr>
        <w:t>.</w:t>
      </w:r>
      <w:r w:rsidR="00D2719E" w:rsidRPr="009543CF">
        <w:rPr>
          <w:rFonts w:ascii="Times New Roman" w:hAnsi="Times New Roman" w:cs="Times New Roman"/>
          <w:sz w:val="28"/>
          <w:szCs w:val="28"/>
        </w:rPr>
        <w:t xml:space="preserve"> Далее детей знакомят с названием главного города и обычаями народов проживающих на территории Урала. </w:t>
      </w:r>
    </w:p>
    <w:p w14:paraId="47B048F0" w14:textId="5A7C6530" w:rsidR="00D279EB" w:rsidRPr="009543CF" w:rsidRDefault="00D279EB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sz w:val="28"/>
          <w:szCs w:val="28"/>
        </w:rPr>
        <w:t xml:space="preserve"> </w:t>
      </w:r>
      <w:r w:rsidR="00C91480" w:rsidRPr="009543CF">
        <w:rPr>
          <w:rFonts w:ascii="Times New Roman" w:hAnsi="Times New Roman" w:cs="Times New Roman"/>
          <w:sz w:val="28"/>
          <w:szCs w:val="28"/>
        </w:rPr>
        <w:t>Далее в следующих вариантах данной игры можно выполнять задания по принципу игры-</w:t>
      </w:r>
      <w:proofErr w:type="spellStart"/>
      <w:r w:rsidR="00C91480" w:rsidRPr="009543CF"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 w:rsidR="00C91480" w:rsidRPr="009543CF">
        <w:rPr>
          <w:rFonts w:ascii="Times New Roman" w:hAnsi="Times New Roman" w:cs="Times New Roman"/>
          <w:sz w:val="28"/>
          <w:szCs w:val="28"/>
        </w:rPr>
        <w:t>.</w:t>
      </w:r>
    </w:p>
    <w:p w14:paraId="2B7670C3" w14:textId="5405A7F2" w:rsidR="00C91480" w:rsidRPr="009543CF" w:rsidRDefault="00C91480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sz w:val="28"/>
          <w:szCs w:val="28"/>
        </w:rPr>
        <w:lastRenderedPageBreak/>
        <w:t>Итог: правильно подобрали пару в национальных костюмах.</w:t>
      </w:r>
    </w:p>
    <w:p w14:paraId="34AD6744" w14:textId="77777777" w:rsidR="001C348F" w:rsidRDefault="001C348F" w:rsidP="00660372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14:paraId="63140119" w14:textId="7D04C0F4" w:rsidR="00A008AD" w:rsidRPr="001C348F" w:rsidRDefault="00A008AD" w:rsidP="00660372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C348F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="007F2443" w:rsidRPr="001C348F">
        <w:rPr>
          <w:rFonts w:ascii="Times New Roman" w:hAnsi="Times New Roman" w:cs="Times New Roman"/>
          <w:bCs/>
          <w:i/>
          <w:sz w:val="28"/>
          <w:szCs w:val="28"/>
        </w:rPr>
        <w:t>гра «Сказки народов Урала»</w:t>
      </w:r>
      <w:r w:rsidR="00295A48" w:rsidRPr="001C348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C348F">
        <w:rPr>
          <w:rFonts w:ascii="Times New Roman" w:hAnsi="Times New Roman" w:cs="Times New Roman"/>
          <w:bCs/>
          <w:i/>
          <w:sz w:val="28"/>
          <w:szCs w:val="28"/>
        </w:rPr>
        <w:t>для детей от 6 лет</w:t>
      </w:r>
    </w:p>
    <w:p w14:paraId="45B7F8DE" w14:textId="5134B41A" w:rsidR="005A3A19" w:rsidRPr="009543CF" w:rsidRDefault="005A3A19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>Игровой материал:</w:t>
      </w:r>
      <w:r w:rsidRPr="009543CF">
        <w:rPr>
          <w:rFonts w:ascii="Times New Roman" w:hAnsi="Times New Roman" w:cs="Times New Roman"/>
          <w:sz w:val="28"/>
          <w:szCs w:val="28"/>
        </w:rPr>
        <w:t xml:space="preserve"> игровое поле, </w:t>
      </w:r>
      <w:r w:rsidR="00641D59" w:rsidRPr="009543CF">
        <w:rPr>
          <w:rFonts w:ascii="Times New Roman" w:hAnsi="Times New Roman" w:cs="Times New Roman"/>
          <w:bCs/>
          <w:sz w:val="28"/>
          <w:szCs w:val="28"/>
        </w:rPr>
        <w:t>игральный кубик, фишки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 (девочка, мальчик)</w:t>
      </w:r>
      <w:r w:rsidR="00641D59" w:rsidRPr="009543C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41D59" w:rsidRPr="009543CF">
        <w:rPr>
          <w:rFonts w:ascii="Times New Roman" w:hAnsi="Times New Roman" w:cs="Times New Roman"/>
          <w:bCs/>
          <w:sz w:val="28"/>
          <w:szCs w:val="28"/>
        </w:rPr>
        <w:t>пазл</w:t>
      </w:r>
      <w:proofErr w:type="spellEnd"/>
      <w:r w:rsidR="00641D59" w:rsidRPr="009543CF">
        <w:rPr>
          <w:rFonts w:ascii="Times New Roman" w:hAnsi="Times New Roman" w:cs="Times New Roman"/>
          <w:bCs/>
          <w:sz w:val="28"/>
          <w:szCs w:val="28"/>
        </w:rPr>
        <w:t xml:space="preserve"> из 16 элементов, картинка-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образец для сбора </w:t>
      </w:r>
      <w:proofErr w:type="spellStart"/>
      <w:r w:rsidRPr="009543CF">
        <w:rPr>
          <w:rFonts w:ascii="Times New Roman" w:hAnsi="Times New Roman" w:cs="Times New Roman"/>
          <w:bCs/>
          <w:sz w:val="28"/>
          <w:szCs w:val="28"/>
        </w:rPr>
        <w:t>пазла</w:t>
      </w:r>
      <w:proofErr w:type="spellEnd"/>
      <w:r w:rsidRPr="009543CF">
        <w:rPr>
          <w:rFonts w:ascii="Times New Roman" w:hAnsi="Times New Roman" w:cs="Times New Roman"/>
          <w:bCs/>
          <w:sz w:val="28"/>
          <w:szCs w:val="28"/>
        </w:rPr>
        <w:t>, карточки с выдержками из русских народн</w:t>
      </w:r>
      <w:r w:rsidR="00641D59" w:rsidRPr="009543CF">
        <w:rPr>
          <w:rFonts w:ascii="Times New Roman" w:hAnsi="Times New Roman" w:cs="Times New Roman"/>
          <w:bCs/>
          <w:sz w:val="28"/>
          <w:szCs w:val="28"/>
        </w:rPr>
        <w:t>ых сказок и сказок Д.Н. Мамина-</w:t>
      </w:r>
      <w:r w:rsidRPr="009543CF">
        <w:rPr>
          <w:rFonts w:ascii="Times New Roman" w:hAnsi="Times New Roman" w:cs="Times New Roman"/>
          <w:bCs/>
          <w:sz w:val="28"/>
          <w:szCs w:val="28"/>
        </w:rPr>
        <w:t>Сибиряка.</w:t>
      </w:r>
    </w:p>
    <w:p w14:paraId="4D700A52" w14:textId="2E541F3D" w:rsidR="005A3A19" w:rsidRPr="009543CF" w:rsidRDefault="005A3A19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Дидактическая задача: </w:t>
      </w:r>
      <w:r w:rsidRPr="009543CF">
        <w:rPr>
          <w:rFonts w:ascii="Times New Roman" w:hAnsi="Times New Roman" w:cs="Times New Roman"/>
          <w:bCs/>
          <w:sz w:val="28"/>
          <w:szCs w:val="28"/>
        </w:rPr>
        <w:t>формировать у детей умени</w:t>
      </w:r>
      <w:r w:rsidR="00641D59" w:rsidRPr="009543CF">
        <w:rPr>
          <w:rFonts w:ascii="Times New Roman" w:hAnsi="Times New Roman" w:cs="Times New Roman"/>
          <w:bCs/>
          <w:sz w:val="28"/>
          <w:szCs w:val="28"/>
        </w:rPr>
        <w:t>е узнавать сказки и их персонажей</w:t>
      </w:r>
      <w:r w:rsidR="003403BE" w:rsidRPr="009543CF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76591D1E" w14:textId="7B5F6475" w:rsidR="001C348F" w:rsidRPr="001C348F" w:rsidRDefault="005A3A19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Правило игры: </w:t>
      </w:r>
      <w:r w:rsidRPr="009543CF">
        <w:rPr>
          <w:rFonts w:ascii="Times New Roman" w:hAnsi="Times New Roman" w:cs="Times New Roman"/>
          <w:bCs/>
          <w:sz w:val="28"/>
          <w:szCs w:val="28"/>
        </w:rPr>
        <w:t>в игре участвуют 3</w:t>
      </w:r>
      <w:r w:rsidR="003403BE" w:rsidRPr="009543CF">
        <w:rPr>
          <w:rFonts w:ascii="Times New Roman" w:hAnsi="Times New Roman" w:cs="Times New Roman"/>
          <w:bCs/>
          <w:sz w:val="28"/>
          <w:szCs w:val="28"/>
        </w:rPr>
        <w:t>-4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 игрока</w:t>
      </w:r>
      <w:r w:rsidR="003403BE" w:rsidRPr="009543C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41D59" w:rsidRPr="009543CF">
        <w:rPr>
          <w:rFonts w:ascii="Times New Roman" w:hAnsi="Times New Roman" w:cs="Times New Roman"/>
          <w:bCs/>
          <w:sz w:val="28"/>
          <w:szCs w:val="28"/>
        </w:rPr>
        <w:t>каждый игрок должен собрать</w:t>
      </w:r>
      <w:r w:rsidR="00BD4664" w:rsidRPr="009543CF">
        <w:rPr>
          <w:rFonts w:ascii="Times New Roman" w:hAnsi="Times New Roman" w:cs="Times New Roman"/>
          <w:bCs/>
          <w:sz w:val="28"/>
          <w:szCs w:val="28"/>
        </w:rPr>
        <w:t xml:space="preserve"> картинку из 16 элементов пазл, отвечая на игровые задания.</w:t>
      </w:r>
      <w:r w:rsidR="00641D59" w:rsidRPr="009543CF">
        <w:rPr>
          <w:rFonts w:ascii="Times New Roman" w:hAnsi="Times New Roman" w:cs="Times New Roman"/>
          <w:bCs/>
          <w:sz w:val="28"/>
          <w:szCs w:val="28"/>
        </w:rPr>
        <w:t xml:space="preserve"> Выигрывает то, кто первым соберет </w:t>
      </w:r>
      <w:proofErr w:type="spellStart"/>
      <w:r w:rsidR="00641D59" w:rsidRPr="009543CF">
        <w:rPr>
          <w:rFonts w:ascii="Times New Roman" w:hAnsi="Times New Roman" w:cs="Times New Roman"/>
          <w:bCs/>
          <w:sz w:val="28"/>
          <w:szCs w:val="28"/>
        </w:rPr>
        <w:t>пазл</w:t>
      </w:r>
      <w:proofErr w:type="spellEnd"/>
      <w:r w:rsidR="00F91CDA" w:rsidRPr="009543CF">
        <w:rPr>
          <w:rFonts w:ascii="Times New Roman" w:hAnsi="Times New Roman" w:cs="Times New Roman"/>
          <w:bCs/>
          <w:sz w:val="28"/>
          <w:szCs w:val="28"/>
        </w:rPr>
        <w:t xml:space="preserve"> и отгадает сказку по изображению</w:t>
      </w:r>
      <w:r w:rsidR="00641D59" w:rsidRPr="009543C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F3F9A6D" w14:textId="42E13EE4" w:rsidR="00AC7C80" w:rsidRPr="009543CF" w:rsidRDefault="003403BE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>Ход игры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4B757E" w:rsidRPr="009543CF">
        <w:rPr>
          <w:rFonts w:ascii="Times New Roman" w:hAnsi="Times New Roman" w:cs="Times New Roman"/>
          <w:bCs/>
          <w:sz w:val="28"/>
          <w:szCs w:val="28"/>
        </w:rPr>
        <w:t>игра по принципу игры-</w:t>
      </w:r>
      <w:proofErr w:type="spellStart"/>
      <w:r w:rsidR="004B757E" w:rsidRPr="009543CF">
        <w:rPr>
          <w:rFonts w:ascii="Times New Roman" w:hAnsi="Times New Roman" w:cs="Times New Roman"/>
          <w:bCs/>
          <w:sz w:val="28"/>
          <w:szCs w:val="28"/>
        </w:rPr>
        <w:t>ходилки</w:t>
      </w:r>
      <w:proofErr w:type="spellEnd"/>
      <w:r w:rsidR="00F91CDA" w:rsidRPr="009543CF">
        <w:rPr>
          <w:rFonts w:ascii="Times New Roman" w:hAnsi="Times New Roman" w:cs="Times New Roman"/>
          <w:bCs/>
          <w:sz w:val="28"/>
          <w:szCs w:val="28"/>
        </w:rPr>
        <w:t>. Н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а игровом поле </w:t>
      </w:r>
      <w:r w:rsidR="00F91CDA" w:rsidRPr="009543CF">
        <w:rPr>
          <w:rFonts w:ascii="Times New Roman" w:hAnsi="Times New Roman" w:cs="Times New Roman"/>
          <w:bCs/>
          <w:sz w:val="28"/>
          <w:szCs w:val="28"/>
        </w:rPr>
        <w:t>часть</w:t>
      </w:r>
      <w:r w:rsidR="00BD4664" w:rsidRPr="0095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757E" w:rsidRPr="009543CF">
        <w:rPr>
          <w:rFonts w:ascii="Times New Roman" w:hAnsi="Times New Roman" w:cs="Times New Roman"/>
          <w:bCs/>
          <w:sz w:val="28"/>
          <w:szCs w:val="28"/>
        </w:rPr>
        <w:t>кружочков закрыта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 элементами </w:t>
      </w:r>
      <w:proofErr w:type="spellStart"/>
      <w:r w:rsidRPr="009543CF">
        <w:rPr>
          <w:rFonts w:ascii="Times New Roman" w:hAnsi="Times New Roman" w:cs="Times New Roman"/>
          <w:bCs/>
          <w:sz w:val="28"/>
          <w:szCs w:val="28"/>
        </w:rPr>
        <w:t>пазл</w:t>
      </w:r>
      <w:proofErr w:type="spellEnd"/>
      <w:r w:rsidRPr="009543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41D59" w:rsidRPr="009543CF">
        <w:rPr>
          <w:rFonts w:ascii="Times New Roman" w:hAnsi="Times New Roman" w:cs="Times New Roman"/>
          <w:bCs/>
          <w:sz w:val="28"/>
          <w:szCs w:val="28"/>
        </w:rPr>
        <w:t>П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опадая </w:t>
      </w:r>
      <w:r w:rsidR="00641D59" w:rsidRPr="009543CF">
        <w:rPr>
          <w:rFonts w:ascii="Times New Roman" w:hAnsi="Times New Roman" w:cs="Times New Roman"/>
          <w:bCs/>
          <w:sz w:val="28"/>
          <w:szCs w:val="28"/>
        </w:rPr>
        <w:t>фишкой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 на кружок красного цвета, ребенку </w:t>
      </w:r>
      <w:r w:rsidR="00BD4664" w:rsidRPr="009543CF">
        <w:rPr>
          <w:rFonts w:ascii="Times New Roman" w:hAnsi="Times New Roman" w:cs="Times New Roman"/>
          <w:bCs/>
          <w:sz w:val="28"/>
          <w:szCs w:val="28"/>
        </w:rPr>
        <w:t>предлагается выбрать из колоды карточку</w:t>
      </w:r>
      <w:r w:rsidR="00F231A2" w:rsidRPr="009543CF">
        <w:rPr>
          <w:rFonts w:ascii="Times New Roman" w:hAnsi="Times New Roman" w:cs="Times New Roman"/>
          <w:bCs/>
          <w:sz w:val="28"/>
          <w:szCs w:val="28"/>
        </w:rPr>
        <w:t>,</w:t>
      </w:r>
      <w:r w:rsidR="00641D59" w:rsidRPr="009543CF">
        <w:rPr>
          <w:rFonts w:ascii="Times New Roman" w:hAnsi="Times New Roman" w:cs="Times New Roman"/>
          <w:bCs/>
          <w:sz w:val="28"/>
          <w:szCs w:val="28"/>
        </w:rPr>
        <w:t xml:space="preserve"> на которой</w:t>
      </w:r>
      <w:r w:rsidR="00F91CDA" w:rsidRPr="009543CF">
        <w:rPr>
          <w:rFonts w:ascii="Times New Roman" w:hAnsi="Times New Roman" w:cs="Times New Roman"/>
          <w:bCs/>
          <w:sz w:val="28"/>
          <w:szCs w:val="28"/>
        </w:rPr>
        <w:t xml:space="preserve"> написана </w:t>
      </w:r>
      <w:r w:rsidR="00F231A2" w:rsidRPr="009543CF">
        <w:rPr>
          <w:rFonts w:ascii="Times New Roman" w:hAnsi="Times New Roman" w:cs="Times New Roman"/>
          <w:bCs/>
          <w:sz w:val="28"/>
          <w:szCs w:val="28"/>
        </w:rPr>
        <w:t>выдержка из русской</w:t>
      </w:r>
      <w:r w:rsidR="00BD4664" w:rsidRPr="009543CF">
        <w:rPr>
          <w:rFonts w:ascii="Times New Roman" w:hAnsi="Times New Roman" w:cs="Times New Roman"/>
          <w:bCs/>
          <w:sz w:val="28"/>
          <w:szCs w:val="28"/>
        </w:rPr>
        <w:t xml:space="preserve"> народной ск</w:t>
      </w:r>
      <w:r w:rsidR="00F91CDA" w:rsidRPr="009543CF">
        <w:rPr>
          <w:rFonts w:ascii="Times New Roman" w:hAnsi="Times New Roman" w:cs="Times New Roman"/>
          <w:bCs/>
          <w:sz w:val="28"/>
          <w:szCs w:val="28"/>
        </w:rPr>
        <w:t>азки или из сказок Д.Н. Мамина-</w:t>
      </w:r>
      <w:r w:rsidR="00320D13" w:rsidRPr="009543CF">
        <w:rPr>
          <w:rFonts w:ascii="Times New Roman" w:hAnsi="Times New Roman" w:cs="Times New Roman"/>
          <w:bCs/>
          <w:sz w:val="28"/>
          <w:szCs w:val="28"/>
        </w:rPr>
        <w:t>Сибиряка.</w:t>
      </w:r>
      <w:r w:rsidR="00F91CDA" w:rsidRPr="009543CF">
        <w:rPr>
          <w:rFonts w:ascii="Times New Roman" w:hAnsi="Times New Roman" w:cs="Times New Roman"/>
          <w:bCs/>
          <w:sz w:val="28"/>
          <w:szCs w:val="28"/>
        </w:rPr>
        <w:t xml:space="preserve"> Отгадав сказку</w:t>
      </w:r>
      <w:r w:rsidR="004B757E" w:rsidRPr="009543CF">
        <w:rPr>
          <w:rFonts w:ascii="Times New Roman" w:hAnsi="Times New Roman" w:cs="Times New Roman"/>
          <w:bCs/>
          <w:sz w:val="28"/>
          <w:szCs w:val="28"/>
        </w:rPr>
        <w:t>,</w:t>
      </w:r>
      <w:r w:rsidR="00BD4664" w:rsidRPr="009543CF">
        <w:rPr>
          <w:rFonts w:ascii="Times New Roman" w:hAnsi="Times New Roman" w:cs="Times New Roman"/>
          <w:bCs/>
          <w:sz w:val="28"/>
          <w:szCs w:val="28"/>
        </w:rPr>
        <w:t xml:space="preserve"> игрок получает фрагмент </w:t>
      </w:r>
      <w:proofErr w:type="spellStart"/>
      <w:r w:rsidR="00BD4664" w:rsidRPr="009543CF">
        <w:rPr>
          <w:rFonts w:ascii="Times New Roman" w:hAnsi="Times New Roman" w:cs="Times New Roman"/>
          <w:bCs/>
          <w:sz w:val="28"/>
          <w:szCs w:val="28"/>
        </w:rPr>
        <w:t>пазла</w:t>
      </w:r>
      <w:proofErr w:type="spellEnd"/>
      <w:r w:rsidR="00BD4664" w:rsidRPr="009543CF">
        <w:rPr>
          <w:rFonts w:ascii="Times New Roman" w:hAnsi="Times New Roman" w:cs="Times New Roman"/>
          <w:bCs/>
          <w:sz w:val="28"/>
          <w:szCs w:val="28"/>
        </w:rPr>
        <w:t>.</w:t>
      </w:r>
      <w:r w:rsidR="00F91CDA" w:rsidRPr="009543CF">
        <w:rPr>
          <w:rFonts w:ascii="Times New Roman" w:hAnsi="Times New Roman" w:cs="Times New Roman"/>
          <w:bCs/>
          <w:sz w:val="28"/>
          <w:szCs w:val="28"/>
        </w:rPr>
        <w:t xml:space="preserve"> При неправильном ответе игрок пропускает ход и остается без </w:t>
      </w:r>
      <w:proofErr w:type="spellStart"/>
      <w:r w:rsidR="00F91CDA" w:rsidRPr="009543CF">
        <w:rPr>
          <w:rFonts w:ascii="Times New Roman" w:hAnsi="Times New Roman" w:cs="Times New Roman"/>
          <w:bCs/>
          <w:sz w:val="28"/>
          <w:szCs w:val="28"/>
        </w:rPr>
        <w:t>пазл</w:t>
      </w:r>
      <w:proofErr w:type="spellEnd"/>
      <w:r w:rsidR="00F91CDA" w:rsidRPr="009543CF">
        <w:rPr>
          <w:rFonts w:ascii="Times New Roman" w:hAnsi="Times New Roman" w:cs="Times New Roman"/>
          <w:bCs/>
          <w:sz w:val="28"/>
          <w:szCs w:val="28"/>
        </w:rPr>
        <w:t>.</w:t>
      </w:r>
      <w:r w:rsidR="00BD4664" w:rsidRPr="0095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Если игроки не собрали нужное количество пазл, они могут получить их, отвечая на дополнительные игровые задания. </w:t>
      </w:r>
    </w:p>
    <w:p w14:paraId="02F39255" w14:textId="41F13F9F" w:rsidR="00C91480" w:rsidRPr="009543CF" w:rsidRDefault="00F91CDA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</w:rPr>
        <w:t>Итог: собрали</w:t>
      </w:r>
      <w:r w:rsidR="00C91480" w:rsidRPr="009543CF">
        <w:rPr>
          <w:rFonts w:ascii="Times New Roman" w:hAnsi="Times New Roman" w:cs="Times New Roman"/>
          <w:bCs/>
          <w:sz w:val="28"/>
          <w:szCs w:val="28"/>
        </w:rPr>
        <w:t xml:space="preserve"> картинку сказки из 16 элементов.</w:t>
      </w:r>
    </w:p>
    <w:p w14:paraId="619D9B3B" w14:textId="77777777" w:rsidR="001C348F" w:rsidRDefault="001C348F" w:rsidP="00660372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2DDFF" w14:textId="3A6B4441" w:rsidR="00AE0C74" w:rsidRPr="001C348F" w:rsidRDefault="005A3A19" w:rsidP="00660372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C348F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="003D403E" w:rsidRPr="001C348F">
        <w:rPr>
          <w:rFonts w:ascii="Times New Roman" w:hAnsi="Times New Roman" w:cs="Times New Roman"/>
          <w:bCs/>
          <w:i/>
          <w:sz w:val="28"/>
          <w:szCs w:val="28"/>
        </w:rPr>
        <w:t xml:space="preserve">гра </w:t>
      </w:r>
      <w:r w:rsidR="00342916" w:rsidRPr="001C348F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3D403E" w:rsidRPr="001C348F">
        <w:rPr>
          <w:rFonts w:ascii="Times New Roman" w:hAnsi="Times New Roman" w:cs="Times New Roman"/>
          <w:bCs/>
          <w:i/>
          <w:sz w:val="28"/>
          <w:szCs w:val="28"/>
        </w:rPr>
        <w:t>Фантазеры</w:t>
      </w:r>
      <w:r w:rsidR="00342916" w:rsidRPr="001C348F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AC7C80" w:rsidRPr="001C348F">
        <w:rPr>
          <w:rFonts w:ascii="Times New Roman" w:hAnsi="Times New Roman" w:cs="Times New Roman"/>
          <w:bCs/>
          <w:i/>
          <w:sz w:val="28"/>
          <w:szCs w:val="28"/>
        </w:rPr>
        <w:t xml:space="preserve"> для детей от 6 лет</w:t>
      </w:r>
    </w:p>
    <w:p w14:paraId="446C5F6B" w14:textId="746C40CC" w:rsidR="00017420" w:rsidRPr="009543CF" w:rsidRDefault="00017420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>Игровой материал:</w:t>
      </w:r>
      <w:r w:rsidRPr="009543CF">
        <w:rPr>
          <w:rFonts w:ascii="Times New Roman" w:hAnsi="Times New Roman" w:cs="Times New Roman"/>
          <w:sz w:val="28"/>
          <w:szCs w:val="28"/>
        </w:rPr>
        <w:t xml:space="preserve"> игровое поле</w:t>
      </w:r>
      <w:r w:rsidR="00AC7C80" w:rsidRPr="009543CF">
        <w:rPr>
          <w:rFonts w:ascii="Times New Roman" w:hAnsi="Times New Roman" w:cs="Times New Roman"/>
          <w:sz w:val="28"/>
          <w:szCs w:val="28"/>
        </w:rPr>
        <w:t>,</w:t>
      </w:r>
      <w:r w:rsidRPr="009543CF">
        <w:rPr>
          <w:rFonts w:ascii="Times New Roman" w:hAnsi="Times New Roman" w:cs="Times New Roman"/>
          <w:sz w:val="28"/>
          <w:szCs w:val="28"/>
        </w:rPr>
        <w:t xml:space="preserve"> игрушки-ходилки из киндера сюрприза</w:t>
      </w:r>
      <w:r w:rsidR="003D403E" w:rsidRPr="009543CF">
        <w:rPr>
          <w:rFonts w:ascii="Times New Roman" w:hAnsi="Times New Roman" w:cs="Times New Roman"/>
          <w:sz w:val="28"/>
          <w:szCs w:val="28"/>
        </w:rPr>
        <w:t>.</w:t>
      </w:r>
    </w:p>
    <w:p w14:paraId="0C95583A" w14:textId="4E2A004D" w:rsidR="00017420" w:rsidRPr="009543CF" w:rsidRDefault="00017420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>Дидактическая задача:</w:t>
      </w:r>
      <w:r w:rsidRPr="009543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7C80" w:rsidRPr="009543CF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обучать</w:t>
      </w:r>
      <w:r w:rsidR="003D403E" w:rsidRPr="00954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</w:t>
      </w:r>
      <w:r w:rsidR="003D403E" w:rsidRPr="009543CF">
        <w:rPr>
          <w:rFonts w:ascii="Times New Roman" w:hAnsi="Times New Roman" w:cs="Times New Roman"/>
          <w:sz w:val="28"/>
          <w:szCs w:val="28"/>
        </w:rPr>
        <w:t>самостоятельному сочинению</w:t>
      </w:r>
      <w:r w:rsidR="003D403E" w:rsidRPr="00954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44EB" w:rsidRPr="009543CF">
        <w:rPr>
          <w:rFonts w:ascii="Times New Roman" w:hAnsi="Times New Roman" w:cs="Times New Roman"/>
          <w:sz w:val="28"/>
          <w:szCs w:val="28"/>
        </w:rPr>
        <w:t>сказок, и навык</w:t>
      </w:r>
      <w:r w:rsidR="00AC7C80" w:rsidRPr="009543CF">
        <w:rPr>
          <w:rFonts w:ascii="Times New Roman" w:hAnsi="Times New Roman" w:cs="Times New Roman"/>
          <w:sz w:val="28"/>
          <w:szCs w:val="28"/>
        </w:rPr>
        <w:t>ам</w:t>
      </w:r>
      <w:r w:rsidR="00BC44EB" w:rsidRPr="009543CF">
        <w:rPr>
          <w:rFonts w:ascii="Times New Roman" w:hAnsi="Times New Roman" w:cs="Times New Roman"/>
          <w:sz w:val="28"/>
          <w:szCs w:val="28"/>
        </w:rPr>
        <w:t xml:space="preserve"> работы в команде.</w:t>
      </w:r>
      <w:r w:rsidR="003D403E" w:rsidRPr="009543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79FC7" w14:textId="4B8325B1" w:rsidR="004B757E" w:rsidRPr="009543CF" w:rsidRDefault="00017420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Правило </w:t>
      </w:r>
      <w:r w:rsidR="00BC44EB" w:rsidRPr="009543CF">
        <w:rPr>
          <w:rFonts w:ascii="Times New Roman" w:hAnsi="Times New Roman" w:cs="Times New Roman"/>
          <w:bCs/>
          <w:sz w:val="28"/>
          <w:szCs w:val="28"/>
          <w:u w:val="single"/>
        </w:rPr>
        <w:t>игры: в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 игре </w:t>
      </w:r>
      <w:r w:rsidR="00BC44EB" w:rsidRPr="009543CF">
        <w:rPr>
          <w:rFonts w:ascii="Times New Roman" w:hAnsi="Times New Roman" w:cs="Times New Roman"/>
          <w:bCs/>
          <w:sz w:val="28"/>
          <w:szCs w:val="28"/>
        </w:rPr>
        <w:t xml:space="preserve">участвуют 3 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игрока, </w:t>
      </w:r>
      <w:r w:rsidR="00BC44EB" w:rsidRPr="009543CF">
        <w:rPr>
          <w:rFonts w:ascii="Times New Roman" w:hAnsi="Times New Roman" w:cs="Times New Roman"/>
          <w:bCs/>
          <w:sz w:val="28"/>
          <w:szCs w:val="28"/>
        </w:rPr>
        <w:t xml:space="preserve">все вместе игроки </w:t>
      </w:r>
      <w:r w:rsidR="00015D5B" w:rsidRPr="009543CF">
        <w:rPr>
          <w:rFonts w:ascii="Times New Roman" w:hAnsi="Times New Roman" w:cs="Times New Roman"/>
          <w:bCs/>
          <w:sz w:val="28"/>
          <w:szCs w:val="28"/>
        </w:rPr>
        <w:t>ходят по игровому полю</w:t>
      </w:r>
      <w:r w:rsidR="00B7059F" w:rsidRPr="009543CF">
        <w:rPr>
          <w:rFonts w:ascii="Times New Roman" w:hAnsi="Times New Roman" w:cs="Times New Roman"/>
          <w:bCs/>
          <w:sz w:val="28"/>
          <w:szCs w:val="28"/>
        </w:rPr>
        <w:t>,</w:t>
      </w:r>
      <w:r w:rsidR="00015D5B" w:rsidRPr="009543CF">
        <w:rPr>
          <w:rFonts w:ascii="Times New Roman" w:hAnsi="Times New Roman" w:cs="Times New Roman"/>
          <w:bCs/>
          <w:sz w:val="28"/>
          <w:szCs w:val="28"/>
        </w:rPr>
        <w:t xml:space="preserve"> по очереди</w:t>
      </w:r>
      <w:r w:rsidR="004B757E" w:rsidRPr="009543CF">
        <w:rPr>
          <w:rFonts w:ascii="Times New Roman" w:hAnsi="Times New Roman" w:cs="Times New Roman"/>
          <w:bCs/>
          <w:sz w:val="28"/>
          <w:szCs w:val="28"/>
        </w:rPr>
        <w:t>,</w:t>
      </w:r>
      <w:r w:rsidR="00015D5B" w:rsidRPr="0095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C80" w:rsidRPr="009543CF">
        <w:rPr>
          <w:rFonts w:ascii="Times New Roman" w:hAnsi="Times New Roman" w:cs="Times New Roman"/>
          <w:bCs/>
          <w:sz w:val="28"/>
          <w:szCs w:val="28"/>
        </w:rPr>
        <w:t>бросая игровой кубик</w:t>
      </w:r>
      <w:r w:rsidR="004B757E" w:rsidRPr="009543CF">
        <w:rPr>
          <w:rFonts w:ascii="Times New Roman" w:hAnsi="Times New Roman" w:cs="Times New Roman"/>
          <w:bCs/>
          <w:sz w:val="28"/>
          <w:szCs w:val="28"/>
        </w:rPr>
        <w:t>,</w:t>
      </w:r>
      <w:r w:rsidR="00AC7C80" w:rsidRPr="0095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44EB" w:rsidRPr="009543CF">
        <w:rPr>
          <w:rFonts w:ascii="Times New Roman" w:hAnsi="Times New Roman" w:cs="Times New Roman"/>
          <w:bCs/>
          <w:sz w:val="28"/>
          <w:szCs w:val="28"/>
        </w:rPr>
        <w:t>сочиняют одну сказку</w:t>
      </w:r>
      <w:r w:rsidR="00B7059F" w:rsidRPr="009543CF">
        <w:rPr>
          <w:rFonts w:ascii="Times New Roman" w:hAnsi="Times New Roman" w:cs="Times New Roman"/>
          <w:bCs/>
          <w:sz w:val="28"/>
          <w:szCs w:val="28"/>
        </w:rPr>
        <w:t>;</w:t>
      </w:r>
      <w:r w:rsidR="00BC44EB" w:rsidRPr="0095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D5B" w:rsidRPr="009543CF">
        <w:rPr>
          <w:rFonts w:ascii="Times New Roman" w:hAnsi="Times New Roman" w:cs="Times New Roman"/>
          <w:bCs/>
          <w:sz w:val="28"/>
          <w:szCs w:val="28"/>
        </w:rPr>
        <w:t xml:space="preserve">у каждого игрока </w:t>
      </w:r>
      <w:r w:rsidR="00AC7C80" w:rsidRPr="009543CF">
        <w:rPr>
          <w:rFonts w:ascii="Times New Roman" w:hAnsi="Times New Roman" w:cs="Times New Roman"/>
          <w:bCs/>
          <w:sz w:val="28"/>
          <w:szCs w:val="28"/>
        </w:rPr>
        <w:t>для сочинения одной</w:t>
      </w:r>
      <w:r w:rsidR="00B7059F" w:rsidRPr="009543CF">
        <w:rPr>
          <w:rFonts w:ascii="Times New Roman" w:hAnsi="Times New Roman" w:cs="Times New Roman"/>
          <w:bCs/>
          <w:sz w:val="28"/>
          <w:szCs w:val="28"/>
        </w:rPr>
        <w:t xml:space="preserve"> общей сказки</w:t>
      </w:r>
      <w:r w:rsidR="00AC7C80" w:rsidRPr="0095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D5B" w:rsidRPr="009543CF">
        <w:rPr>
          <w:rFonts w:ascii="Times New Roman" w:hAnsi="Times New Roman" w:cs="Times New Roman"/>
          <w:bCs/>
          <w:sz w:val="28"/>
          <w:szCs w:val="28"/>
        </w:rPr>
        <w:t>по три хода.</w:t>
      </w:r>
      <w:r w:rsidR="00015D5B" w:rsidRPr="009543CF">
        <w:rPr>
          <w:rFonts w:ascii="Times New Roman" w:hAnsi="Times New Roman" w:cs="Times New Roman"/>
          <w:sz w:val="28"/>
          <w:szCs w:val="28"/>
        </w:rPr>
        <w:t xml:space="preserve"> </w:t>
      </w:r>
      <w:r w:rsidR="00971830" w:rsidRPr="009543CF">
        <w:rPr>
          <w:rFonts w:ascii="Times New Roman" w:hAnsi="Times New Roman" w:cs="Times New Roman"/>
          <w:sz w:val="28"/>
          <w:szCs w:val="28"/>
        </w:rPr>
        <w:t>Героями сказок могут быть как животные, так и народы Урала</w:t>
      </w:r>
    </w:p>
    <w:p w14:paraId="6AD9E67E" w14:textId="1C682AC5" w:rsidR="00017420" w:rsidRPr="009543CF" w:rsidRDefault="00017420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>Ход игры</w:t>
      </w:r>
      <w:r w:rsidRPr="009543CF">
        <w:rPr>
          <w:rFonts w:ascii="Times New Roman" w:hAnsi="Times New Roman" w:cs="Times New Roman"/>
          <w:bCs/>
          <w:sz w:val="28"/>
          <w:szCs w:val="28"/>
        </w:rPr>
        <w:t>:</w:t>
      </w:r>
      <w:r w:rsidR="00BC44EB" w:rsidRPr="009543CF">
        <w:rPr>
          <w:rFonts w:ascii="Times New Roman" w:hAnsi="Times New Roman" w:cs="Times New Roman"/>
          <w:bCs/>
          <w:sz w:val="28"/>
          <w:szCs w:val="28"/>
        </w:rPr>
        <w:t xml:space="preserve"> воспитатель предлагает детям взять из «волшебного сундучка» игрушки и путешеств</w:t>
      </w:r>
      <w:r w:rsidR="00AC7C80" w:rsidRPr="009543CF">
        <w:rPr>
          <w:rFonts w:ascii="Times New Roman" w:hAnsi="Times New Roman" w:cs="Times New Roman"/>
          <w:bCs/>
          <w:sz w:val="28"/>
          <w:szCs w:val="28"/>
        </w:rPr>
        <w:t>уя</w:t>
      </w:r>
      <w:r w:rsidR="00BC44EB" w:rsidRPr="009543CF">
        <w:rPr>
          <w:rFonts w:ascii="Times New Roman" w:hAnsi="Times New Roman" w:cs="Times New Roman"/>
          <w:bCs/>
          <w:sz w:val="28"/>
          <w:szCs w:val="28"/>
        </w:rPr>
        <w:t xml:space="preserve"> по карте Урала сочинять небольшие сказки</w:t>
      </w:r>
      <w:r w:rsidR="0092773E" w:rsidRPr="009543CF">
        <w:rPr>
          <w:rFonts w:ascii="Times New Roman" w:hAnsi="Times New Roman" w:cs="Times New Roman"/>
          <w:bCs/>
          <w:sz w:val="28"/>
          <w:szCs w:val="28"/>
        </w:rPr>
        <w:t xml:space="preserve">. В свой ход игрок бросает кубик и переставляет свою фишку вперед ровно на столько шагов, сколько выпало очков на игральном кубике. Останавливаясь, каждый игрок придумывает свою часть сказки (1-2 предложения), следующие продолжают. </w:t>
      </w:r>
      <w:r w:rsidR="004B757E" w:rsidRPr="009543CF">
        <w:rPr>
          <w:rFonts w:ascii="Times New Roman" w:hAnsi="Times New Roman" w:cs="Times New Roman"/>
          <w:bCs/>
          <w:sz w:val="28"/>
          <w:szCs w:val="28"/>
        </w:rPr>
        <w:t>Чтобы продолжить игру и начать новую сказку, игроки должны взять другие игрушки-</w:t>
      </w:r>
      <w:proofErr w:type="spellStart"/>
      <w:r w:rsidR="004B757E" w:rsidRPr="009543CF">
        <w:rPr>
          <w:rFonts w:ascii="Times New Roman" w:hAnsi="Times New Roman" w:cs="Times New Roman"/>
          <w:bCs/>
          <w:sz w:val="28"/>
          <w:szCs w:val="28"/>
        </w:rPr>
        <w:t>ходилки</w:t>
      </w:r>
      <w:proofErr w:type="spellEnd"/>
      <w:r w:rsidR="004B757E" w:rsidRPr="009543CF">
        <w:rPr>
          <w:rFonts w:ascii="Times New Roman" w:hAnsi="Times New Roman" w:cs="Times New Roman"/>
          <w:bCs/>
          <w:sz w:val="28"/>
          <w:szCs w:val="28"/>
        </w:rPr>
        <w:t xml:space="preserve"> и, продолжая путешествие, сочинить следующую сказку. </w:t>
      </w:r>
      <w:r w:rsidR="0092773E" w:rsidRPr="009543CF">
        <w:rPr>
          <w:rFonts w:ascii="Times New Roman" w:hAnsi="Times New Roman" w:cs="Times New Roman"/>
          <w:bCs/>
          <w:sz w:val="28"/>
          <w:szCs w:val="28"/>
        </w:rPr>
        <w:t>Вариант игры: воспитатель или игрок задает главных героев сказки, по которым остальные игроки ее сочиняют.</w:t>
      </w:r>
    </w:p>
    <w:p w14:paraId="57589DE7" w14:textId="27E84E72" w:rsidR="00B7059F" w:rsidRPr="009543CF" w:rsidRDefault="0092773E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</w:rPr>
        <w:t>Итог: составили сказку.</w:t>
      </w:r>
    </w:p>
    <w:p w14:paraId="53BEFD4F" w14:textId="77777777" w:rsidR="001C348F" w:rsidRDefault="001C348F" w:rsidP="00660372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91384" w14:textId="402655F1" w:rsidR="00CB23F1" w:rsidRPr="001C348F" w:rsidRDefault="00CB23F1" w:rsidP="00660372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C348F">
        <w:rPr>
          <w:rFonts w:ascii="Times New Roman" w:hAnsi="Times New Roman" w:cs="Times New Roman"/>
          <w:bCs/>
          <w:i/>
          <w:sz w:val="28"/>
          <w:szCs w:val="28"/>
        </w:rPr>
        <w:t xml:space="preserve">Игра </w:t>
      </w:r>
      <w:r w:rsidR="00167C8A" w:rsidRPr="001C348F">
        <w:rPr>
          <w:rFonts w:ascii="Times New Roman" w:hAnsi="Times New Roman" w:cs="Times New Roman"/>
          <w:bCs/>
          <w:i/>
          <w:sz w:val="28"/>
          <w:szCs w:val="28"/>
        </w:rPr>
        <w:t>«Путешествие</w:t>
      </w:r>
      <w:r w:rsidR="0092773E" w:rsidRPr="001C348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C348F">
        <w:rPr>
          <w:rFonts w:ascii="Times New Roman" w:hAnsi="Times New Roman" w:cs="Times New Roman"/>
          <w:bCs/>
          <w:i/>
          <w:sz w:val="28"/>
          <w:szCs w:val="28"/>
        </w:rPr>
        <w:t>по сказ</w:t>
      </w:r>
      <w:r w:rsidR="0092773E" w:rsidRPr="001C348F">
        <w:rPr>
          <w:rFonts w:ascii="Times New Roman" w:hAnsi="Times New Roman" w:cs="Times New Roman"/>
          <w:bCs/>
          <w:i/>
          <w:sz w:val="28"/>
          <w:szCs w:val="28"/>
        </w:rPr>
        <w:t>ам</w:t>
      </w:r>
      <w:r w:rsidRPr="001C348F">
        <w:rPr>
          <w:rFonts w:ascii="Times New Roman" w:hAnsi="Times New Roman" w:cs="Times New Roman"/>
          <w:bCs/>
          <w:i/>
          <w:sz w:val="28"/>
          <w:szCs w:val="28"/>
        </w:rPr>
        <w:t xml:space="preserve"> П.П.</w:t>
      </w:r>
      <w:r w:rsidR="0092773E" w:rsidRPr="001C348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C348F">
        <w:rPr>
          <w:rFonts w:ascii="Times New Roman" w:hAnsi="Times New Roman" w:cs="Times New Roman"/>
          <w:bCs/>
          <w:i/>
          <w:sz w:val="28"/>
          <w:szCs w:val="28"/>
        </w:rPr>
        <w:t>Бажова</w:t>
      </w:r>
      <w:r w:rsidR="0092773E" w:rsidRPr="001C348F">
        <w:rPr>
          <w:rFonts w:ascii="Times New Roman" w:hAnsi="Times New Roman" w:cs="Times New Roman"/>
          <w:bCs/>
          <w:i/>
          <w:sz w:val="28"/>
          <w:szCs w:val="28"/>
        </w:rPr>
        <w:t>» для детей 6-7 лет</w:t>
      </w:r>
    </w:p>
    <w:p w14:paraId="608E2716" w14:textId="19BBE0B6" w:rsidR="001C348F" w:rsidRDefault="00CB23F1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Игровой материал: </w:t>
      </w:r>
      <w:r w:rsidRPr="009543CF">
        <w:rPr>
          <w:rFonts w:ascii="Times New Roman" w:hAnsi="Times New Roman" w:cs="Times New Roman"/>
          <w:sz w:val="28"/>
          <w:szCs w:val="28"/>
        </w:rPr>
        <w:t xml:space="preserve">игровое поле, плоскостные герои сказов П.П.Бажова, карточки </w:t>
      </w:r>
      <w:r w:rsidR="00971830" w:rsidRPr="009543CF">
        <w:rPr>
          <w:rFonts w:ascii="Times New Roman" w:hAnsi="Times New Roman" w:cs="Times New Roman"/>
          <w:sz w:val="28"/>
          <w:szCs w:val="28"/>
        </w:rPr>
        <w:t xml:space="preserve">с вопросами по сказам, камушки </w:t>
      </w:r>
      <w:proofErr w:type="spellStart"/>
      <w:r w:rsidR="00971830" w:rsidRPr="009543CF">
        <w:rPr>
          <w:rFonts w:ascii="Times New Roman" w:hAnsi="Times New Roman" w:cs="Times New Roman"/>
          <w:sz w:val="28"/>
          <w:szCs w:val="28"/>
        </w:rPr>
        <w:t>м</w:t>
      </w:r>
      <w:r w:rsidRPr="009543CF">
        <w:rPr>
          <w:rFonts w:ascii="Times New Roman" w:hAnsi="Times New Roman" w:cs="Times New Roman"/>
          <w:sz w:val="28"/>
          <w:szCs w:val="28"/>
        </w:rPr>
        <w:t>арблс</w:t>
      </w:r>
      <w:proofErr w:type="spellEnd"/>
      <w:r w:rsidRPr="009543CF">
        <w:rPr>
          <w:rFonts w:ascii="Times New Roman" w:hAnsi="Times New Roman" w:cs="Times New Roman"/>
          <w:sz w:val="28"/>
          <w:szCs w:val="28"/>
        </w:rPr>
        <w:t>, игральный кубик, карточки с загадками о камнях, к</w:t>
      </w:r>
      <w:r w:rsidR="00971830" w:rsidRPr="009543CF">
        <w:rPr>
          <w:rFonts w:ascii="Times New Roman" w:hAnsi="Times New Roman" w:cs="Times New Roman"/>
          <w:sz w:val="28"/>
          <w:szCs w:val="28"/>
        </w:rPr>
        <w:t>арточки с заданиями от Хозяйки М</w:t>
      </w:r>
      <w:r w:rsidRPr="009543CF">
        <w:rPr>
          <w:rFonts w:ascii="Times New Roman" w:hAnsi="Times New Roman" w:cs="Times New Roman"/>
          <w:sz w:val="28"/>
          <w:szCs w:val="28"/>
        </w:rPr>
        <w:t xml:space="preserve">едной горы, </w:t>
      </w:r>
      <w:r w:rsidR="00971830" w:rsidRPr="009543CF">
        <w:rPr>
          <w:rFonts w:ascii="Times New Roman" w:hAnsi="Times New Roman" w:cs="Times New Roman"/>
          <w:sz w:val="28"/>
          <w:szCs w:val="28"/>
        </w:rPr>
        <w:t>камни</w:t>
      </w:r>
      <w:r w:rsidRPr="009543CF">
        <w:rPr>
          <w:rFonts w:ascii="Times New Roman" w:hAnsi="Times New Roman" w:cs="Times New Roman"/>
          <w:sz w:val="28"/>
          <w:szCs w:val="28"/>
        </w:rPr>
        <w:t>-минералы, фишки-</w:t>
      </w:r>
      <w:proofErr w:type="spellStart"/>
      <w:r w:rsidRPr="009543CF"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 w:rsidRPr="009543CF">
        <w:rPr>
          <w:rFonts w:ascii="Times New Roman" w:hAnsi="Times New Roman" w:cs="Times New Roman"/>
          <w:sz w:val="28"/>
          <w:szCs w:val="28"/>
        </w:rPr>
        <w:t>.</w:t>
      </w:r>
    </w:p>
    <w:p w14:paraId="136791C3" w14:textId="77777777" w:rsidR="00CB23F1" w:rsidRPr="009543CF" w:rsidRDefault="00CB23F1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Дидактическая задача:</w:t>
      </w:r>
      <w:r w:rsidRPr="009543CF">
        <w:rPr>
          <w:rFonts w:ascii="Times New Roman" w:hAnsi="Times New Roman" w:cs="Times New Roman"/>
          <w:sz w:val="28"/>
          <w:szCs w:val="28"/>
        </w:rPr>
        <w:t xml:space="preserve"> вспомнить героев и содержание сказов П.П. Бажова; закреплять умение ориентироваться по сказочной карте Урала, читать слова на карте.</w:t>
      </w:r>
    </w:p>
    <w:p w14:paraId="1BA1C24E" w14:textId="072F04F9" w:rsidR="008B0DD1" w:rsidRPr="009543CF" w:rsidRDefault="008B0DD1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sz w:val="28"/>
          <w:szCs w:val="28"/>
          <w:u w:val="single"/>
        </w:rPr>
        <w:t>Правило игры</w:t>
      </w:r>
      <w:r w:rsidRPr="009543CF">
        <w:rPr>
          <w:rFonts w:ascii="Times New Roman" w:hAnsi="Times New Roman" w:cs="Times New Roman"/>
          <w:sz w:val="28"/>
          <w:szCs w:val="28"/>
        </w:rPr>
        <w:t xml:space="preserve">: в игре участвуют 4 игрока, игроки должны двигаться по карте в свой ход, двигаться вперед можно только ответив на вопросы героев сказов. Если игрок не отвечает на вопросы героев сказов, то он делает 2 хода назад. Побеждает тот игрок, который первым доходит до Хозяйки Медной горы и правильно выполняет ее задания. </w:t>
      </w:r>
    </w:p>
    <w:p w14:paraId="074FB2A5" w14:textId="5FC7EA33" w:rsidR="00CB23F1" w:rsidRPr="009543CF" w:rsidRDefault="00CB23F1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>Ход игры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: игроки ставят фишки на «Старт» и ходят по очереди. В свой ход игрок бросает кубик и переставляет свою фишку вперед ровно на столько шагов, сколько выпало очков на игральном кубике. </w:t>
      </w:r>
      <w:r w:rsidRPr="009543CF">
        <w:rPr>
          <w:rFonts w:ascii="Times New Roman" w:hAnsi="Times New Roman" w:cs="Times New Roman"/>
          <w:sz w:val="28"/>
          <w:szCs w:val="28"/>
        </w:rPr>
        <w:t>На кружках со знаком «?» размещены плоскостные герои сказов П.П. Бажова. У каждого героя заготовлены вопросы по своему сказу, чтобы пройти дальше игроку необходимо ответить на вопрос. За правильны</w:t>
      </w:r>
      <w:r w:rsidR="00971830" w:rsidRPr="009543CF">
        <w:rPr>
          <w:rFonts w:ascii="Times New Roman" w:hAnsi="Times New Roman" w:cs="Times New Roman"/>
          <w:sz w:val="28"/>
          <w:szCs w:val="28"/>
        </w:rPr>
        <w:t xml:space="preserve">й ответ игрок получает камушек </w:t>
      </w:r>
      <w:proofErr w:type="spellStart"/>
      <w:r w:rsidR="00971830" w:rsidRPr="009543CF">
        <w:rPr>
          <w:rFonts w:ascii="Times New Roman" w:hAnsi="Times New Roman" w:cs="Times New Roman"/>
          <w:sz w:val="28"/>
          <w:szCs w:val="28"/>
        </w:rPr>
        <w:t>м</w:t>
      </w:r>
      <w:r w:rsidRPr="009543CF">
        <w:rPr>
          <w:rFonts w:ascii="Times New Roman" w:hAnsi="Times New Roman" w:cs="Times New Roman"/>
          <w:sz w:val="28"/>
          <w:szCs w:val="28"/>
        </w:rPr>
        <w:t>арблс</w:t>
      </w:r>
      <w:proofErr w:type="spellEnd"/>
      <w:r w:rsidRPr="009543CF">
        <w:rPr>
          <w:rFonts w:ascii="Times New Roman" w:hAnsi="Times New Roman" w:cs="Times New Roman"/>
          <w:sz w:val="28"/>
          <w:szCs w:val="28"/>
        </w:rPr>
        <w:t>. В конце п</w:t>
      </w:r>
      <w:r w:rsidR="00971830" w:rsidRPr="009543CF">
        <w:rPr>
          <w:rFonts w:ascii="Times New Roman" w:hAnsi="Times New Roman" w:cs="Times New Roman"/>
          <w:sz w:val="28"/>
          <w:szCs w:val="28"/>
        </w:rPr>
        <w:t>оля, игроков встречает Хозяйка М</w:t>
      </w:r>
      <w:r w:rsidRPr="009543CF">
        <w:rPr>
          <w:rFonts w:ascii="Times New Roman" w:hAnsi="Times New Roman" w:cs="Times New Roman"/>
          <w:sz w:val="28"/>
          <w:szCs w:val="28"/>
        </w:rPr>
        <w:t>едной горы, она предл</w:t>
      </w:r>
      <w:r w:rsidR="00971830" w:rsidRPr="009543CF">
        <w:rPr>
          <w:rFonts w:ascii="Times New Roman" w:hAnsi="Times New Roman" w:cs="Times New Roman"/>
          <w:sz w:val="28"/>
          <w:szCs w:val="28"/>
        </w:rPr>
        <w:t>агает игрокам обменять собранные камушки</w:t>
      </w:r>
      <w:r w:rsidRPr="009543CF">
        <w:rPr>
          <w:rFonts w:ascii="Times New Roman" w:hAnsi="Times New Roman" w:cs="Times New Roman"/>
          <w:sz w:val="28"/>
          <w:szCs w:val="28"/>
        </w:rPr>
        <w:t xml:space="preserve"> на </w:t>
      </w:r>
      <w:r w:rsidR="0092773E" w:rsidRPr="009543CF">
        <w:rPr>
          <w:rFonts w:ascii="Times New Roman" w:hAnsi="Times New Roman" w:cs="Times New Roman"/>
          <w:sz w:val="28"/>
          <w:szCs w:val="28"/>
        </w:rPr>
        <w:t>минералы из коллекции камней</w:t>
      </w:r>
      <w:r w:rsidR="00971830" w:rsidRPr="009543CF">
        <w:rPr>
          <w:rFonts w:ascii="Times New Roman" w:hAnsi="Times New Roman" w:cs="Times New Roman"/>
          <w:sz w:val="28"/>
          <w:szCs w:val="28"/>
        </w:rPr>
        <w:t xml:space="preserve"> </w:t>
      </w:r>
      <w:r w:rsidRPr="009543CF">
        <w:rPr>
          <w:rFonts w:ascii="Times New Roman" w:hAnsi="Times New Roman" w:cs="Times New Roman"/>
          <w:sz w:val="28"/>
          <w:szCs w:val="28"/>
        </w:rPr>
        <w:t>и дает подсказки, где можно найти на карте мест</w:t>
      </w:r>
      <w:r w:rsidR="008B0DD1" w:rsidRPr="009543CF">
        <w:rPr>
          <w:rFonts w:ascii="Times New Roman" w:hAnsi="Times New Roman" w:cs="Times New Roman"/>
          <w:sz w:val="28"/>
          <w:szCs w:val="28"/>
        </w:rPr>
        <w:t>о их месторождения. Например, «Э</w:t>
      </w:r>
      <w:r w:rsidRPr="009543CF">
        <w:rPr>
          <w:rFonts w:ascii="Times New Roman" w:hAnsi="Times New Roman" w:cs="Times New Roman"/>
          <w:sz w:val="28"/>
          <w:szCs w:val="28"/>
        </w:rPr>
        <w:t>тот камень</w:t>
      </w:r>
      <w:r w:rsidR="008B0DD1" w:rsidRPr="009543CF">
        <w:rPr>
          <w:rFonts w:ascii="Times New Roman" w:hAnsi="Times New Roman" w:cs="Times New Roman"/>
          <w:sz w:val="28"/>
          <w:szCs w:val="28"/>
        </w:rPr>
        <w:t xml:space="preserve"> - </w:t>
      </w:r>
      <w:r w:rsidRPr="009543CF">
        <w:rPr>
          <w:rFonts w:ascii="Times New Roman" w:hAnsi="Times New Roman" w:cs="Times New Roman"/>
          <w:sz w:val="28"/>
          <w:szCs w:val="28"/>
        </w:rPr>
        <w:t xml:space="preserve"> малахит был найден в той области, где люди разговаривают на удмуртском языке</w:t>
      </w:r>
      <w:r w:rsidR="008B0DD1" w:rsidRPr="009543CF">
        <w:rPr>
          <w:rFonts w:ascii="Times New Roman" w:hAnsi="Times New Roman" w:cs="Times New Roman"/>
          <w:sz w:val="28"/>
          <w:szCs w:val="28"/>
        </w:rPr>
        <w:t>. И</w:t>
      </w:r>
      <w:r w:rsidRPr="009543CF">
        <w:rPr>
          <w:rFonts w:ascii="Times New Roman" w:hAnsi="Times New Roman" w:cs="Times New Roman"/>
          <w:sz w:val="28"/>
          <w:szCs w:val="28"/>
        </w:rPr>
        <w:t>ли</w:t>
      </w:r>
      <w:r w:rsidR="008B0DD1" w:rsidRPr="009543CF">
        <w:rPr>
          <w:rFonts w:ascii="Times New Roman" w:hAnsi="Times New Roman" w:cs="Times New Roman"/>
          <w:sz w:val="28"/>
          <w:szCs w:val="28"/>
        </w:rPr>
        <w:t>,</w:t>
      </w:r>
      <w:r w:rsidRPr="009543CF">
        <w:rPr>
          <w:rFonts w:ascii="Times New Roman" w:hAnsi="Times New Roman" w:cs="Times New Roman"/>
          <w:sz w:val="28"/>
          <w:szCs w:val="28"/>
        </w:rPr>
        <w:t xml:space="preserve"> границы этой территории обозначены красным цветом». Игрок должен разместить минерал на карте.</w:t>
      </w:r>
    </w:p>
    <w:p w14:paraId="68EB8983" w14:textId="070DC853" w:rsidR="00CB23F1" w:rsidRPr="009543CF" w:rsidRDefault="00CB23F1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  <w:u w:val="single"/>
        </w:rPr>
        <w:t>На усложнение</w:t>
      </w:r>
      <w:r w:rsidR="008B0DD1" w:rsidRPr="009543CF">
        <w:rPr>
          <w:rFonts w:ascii="Times New Roman" w:hAnsi="Times New Roman" w:cs="Times New Roman"/>
          <w:bCs/>
          <w:sz w:val="28"/>
          <w:szCs w:val="28"/>
        </w:rPr>
        <w:t>: Хозяйка М</w:t>
      </w:r>
      <w:r w:rsidRPr="009543CF">
        <w:rPr>
          <w:rFonts w:ascii="Times New Roman" w:hAnsi="Times New Roman" w:cs="Times New Roman"/>
          <w:bCs/>
          <w:sz w:val="28"/>
          <w:szCs w:val="28"/>
        </w:rPr>
        <w:t>едн</w:t>
      </w:r>
      <w:r w:rsidR="008B0DD1" w:rsidRPr="009543CF">
        <w:rPr>
          <w:rFonts w:ascii="Times New Roman" w:hAnsi="Times New Roman" w:cs="Times New Roman"/>
          <w:bCs/>
          <w:sz w:val="28"/>
          <w:szCs w:val="28"/>
        </w:rPr>
        <w:t>ой горы может загадывать загадку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 о камнях и минералах, отгадав которую, игроки размещают этот минерал по указанным </w:t>
      </w:r>
      <w:r w:rsidR="0092773E" w:rsidRPr="009543CF">
        <w:rPr>
          <w:rFonts w:ascii="Times New Roman" w:hAnsi="Times New Roman" w:cs="Times New Roman"/>
          <w:bCs/>
          <w:sz w:val="28"/>
          <w:szCs w:val="28"/>
        </w:rPr>
        <w:t>ею</w:t>
      </w:r>
      <w:r w:rsidRPr="009543CF">
        <w:rPr>
          <w:rFonts w:ascii="Times New Roman" w:hAnsi="Times New Roman" w:cs="Times New Roman"/>
          <w:bCs/>
          <w:sz w:val="28"/>
          <w:szCs w:val="28"/>
        </w:rPr>
        <w:t xml:space="preserve"> ориентирам. </w:t>
      </w:r>
    </w:p>
    <w:p w14:paraId="5E052AC0" w14:textId="4D444950" w:rsidR="00167C8A" w:rsidRDefault="00167C8A" w:rsidP="006603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CF">
        <w:rPr>
          <w:rFonts w:ascii="Times New Roman" w:hAnsi="Times New Roman" w:cs="Times New Roman"/>
          <w:bCs/>
          <w:sz w:val="28"/>
          <w:szCs w:val="28"/>
        </w:rPr>
        <w:t>Итог: знают содержание сказов П.П. Бажова и их героев; знают названия некоторых минералов из коллекции камней, месторождения их на Урале.</w:t>
      </w:r>
    </w:p>
    <w:p w14:paraId="7F6A9F2F" w14:textId="77777777" w:rsidR="005E0BA3" w:rsidRPr="009543CF" w:rsidRDefault="005E0BA3" w:rsidP="005E0BA3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3"/>
    <w:p w14:paraId="4FBD60EC" w14:textId="0993585E" w:rsidR="00167C8A" w:rsidRDefault="005E0BA3" w:rsidP="005E0BA3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92CE4AA" wp14:editId="77E78E34">
            <wp:extent cx="4619625" cy="3465586"/>
            <wp:effectExtent l="0" t="0" r="0" b="1905"/>
            <wp:docPr id="1" name="Рисунок 1" descr="C:\Users\User\AppData\Local\Microsoft\Windows\Temporary Internet Files\Content.Word\20220426_134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220426_134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085" cy="346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C8A" w:rsidSect="00660372">
      <w:pgSz w:w="11906" w:h="16838"/>
      <w:pgMar w:top="1134" w:right="707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7D3"/>
    <w:multiLevelType w:val="hybridMultilevel"/>
    <w:tmpl w:val="6762A70C"/>
    <w:lvl w:ilvl="0" w:tplc="1D20C6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264C6"/>
    <w:multiLevelType w:val="hybridMultilevel"/>
    <w:tmpl w:val="79F06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D71E5"/>
    <w:multiLevelType w:val="hybridMultilevel"/>
    <w:tmpl w:val="5DB0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D4067"/>
    <w:multiLevelType w:val="hybridMultilevel"/>
    <w:tmpl w:val="4F6E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13074"/>
    <w:multiLevelType w:val="hybridMultilevel"/>
    <w:tmpl w:val="70A84DF0"/>
    <w:lvl w:ilvl="0" w:tplc="68C014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D4C39"/>
    <w:multiLevelType w:val="multilevel"/>
    <w:tmpl w:val="DA50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D62F86"/>
    <w:multiLevelType w:val="hybridMultilevel"/>
    <w:tmpl w:val="16E820A0"/>
    <w:lvl w:ilvl="0" w:tplc="F9F267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C8F"/>
    <w:rsid w:val="00005CAD"/>
    <w:rsid w:val="000074DE"/>
    <w:rsid w:val="00014923"/>
    <w:rsid w:val="00015D5B"/>
    <w:rsid w:val="00017420"/>
    <w:rsid w:val="000344E4"/>
    <w:rsid w:val="00042A42"/>
    <w:rsid w:val="00054AA6"/>
    <w:rsid w:val="00081246"/>
    <w:rsid w:val="00096397"/>
    <w:rsid w:val="00096BAA"/>
    <w:rsid w:val="000E3237"/>
    <w:rsid w:val="000F1314"/>
    <w:rsid w:val="001025F3"/>
    <w:rsid w:val="00130D12"/>
    <w:rsid w:val="00145D9A"/>
    <w:rsid w:val="00154BE3"/>
    <w:rsid w:val="00167C8A"/>
    <w:rsid w:val="00175C41"/>
    <w:rsid w:val="001B7546"/>
    <w:rsid w:val="001C348F"/>
    <w:rsid w:val="001D0A71"/>
    <w:rsid w:val="001F5AEB"/>
    <w:rsid w:val="0022607D"/>
    <w:rsid w:val="00276E37"/>
    <w:rsid w:val="00286869"/>
    <w:rsid w:val="00295A48"/>
    <w:rsid w:val="00297BA5"/>
    <w:rsid w:val="002B3E2B"/>
    <w:rsid w:val="002C190E"/>
    <w:rsid w:val="00304F19"/>
    <w:rsid w:val="00314CA5"/>
    <w:rsid w:val="00320D13"/>
    <w:rsid w:val="003230B4"/>
    <w:rsid w:val="003403BE"/>
    <w:rsid w:val="00342916"/>
    <w:rsid w:val="00372D4A"/>
    <w:rsid w:val="003D403E"/>
    <w:rsid w:val="003F3BE7"/>
    <w:rsid w:val="004027F6"/>
    <w:rsid w:val="004076AA"/>
    <w:rsid w:val="00435821"/>
    <w:rsid w:val="00436051"/>
    <w:rsid w:val="0047121E"/>
    <w:rsid w:val="004B757E"/>
    <w:rsid w:val="004C59A7"/>
    <w:rsid w:val="005311DF"/>
    <w:rsid w:val="00532C7F"/>
    <w:rsid w:val="0056288C"/>
    <w:rsid w:val="00566EA1"/>
    <w:rsid w:val="00571707"/>
    <w:rsid w:val="005A2FAA"/>
    <w:rsid w:val="005A3A19"/>
    <w:rsid w:val="005B2528"/>
    <w:rsid w:val="005D0850"/>
    <w:rsid w:val="005E0BA3"/>
    <w:rsid w:val="005E2B2C"/>
    <w:rsid w:val="00627381"/>
    <w:rsid w:val="00641D59"/>
    <w:rsid w:val="00646885"/>
    <w:rsid w:val="00660372"/>
    <w:rsid w:val="0068262D"/>
    <w:rsid w:val="006C78D8"/>
    <w:rsid w:val="006D53C3"/>
    <w:rsid w:val="006E71D2"/>
    <w:rsid w:val="00707030"/>
    <w:rsid w:val="0072253F"/>
    <w:rsid w:val="00723761"/>
    <w:rsid w:val="00736733"/>
    <w:rsid w:val="007407B8"/>
    <w:rsid w:val="00763856"/>
    <w:rsid w:val="007A02DC"/>
    <w:rsid w:val="007B1F85"/>
    <w:rsid w:val="007C30F5"/>
    <w:rsid w:val="007F2443"/>
    <w:rsid w:val="007F51D9"/>
    <w:rsid w:val="00815A1E"/>
    <w:rsid w:val="00871C40"/>
    <w:rsid w:val="008B0DD1"/>
    <w:rsid w:val="009009DE"/>
    <w:rsid w:val="00912C39"/>
    <w:rsid w:val="0092773E"/>
    <w:rsid w:val="00931611"/>
    <w:rsid w:val="00936461"/>
    <w:rsid w:val="009543CF"/>
    <w:rsid w:val="00971830"/>
    <w:rsid w:val="00981F74"/>
    <w:rsid w:val="00985D78"/>
    <w:rsid w:val="009A2469"/>
    <w:rsid w:val="009C4950"/>
    <w:rsid w:val="009D14A3"/>
    <w:rsid w:val="009F33CF"/>
    <w:rsid w:val="00A008AD"/>
    <w:rsid w:val="00A50BBF"/>
    <w:rsid w:val="00AC7C80"/>
    <w:rsid w:val="00AE0C74"/>
    <w:rsid w:val="00B017C8"/>
    <w:rsid w:val="00B05C57"/>
    <w:rsid w:val="00B11A47"/>
    <w:rsid w:val="00B13EF0"/>
    <w:rsid w:val="00B36BA8"/>
    <w:rsid w:val="00B43E10"/>
    <w:rsid w:val="00B53BBB"/>
    <w:rsid w:val="00B7059F"/>
    <w:rsid w:val="00B81226"/>
    <w:rsid w:val="00B81F00"/>
    <w:rsid w:val="00B947FB"/>
    <w:rsid w:val="00BC44EB"/>
    <w:rsid w:val="00BD4664"/>
    <w:rsid w:val="00BD7919"/>
    <w:rsid w:val="00C2380C"/>
    <w:rsid w:val="00C63457"/>
    <w:rsid w:val="00C905AD"/>
    <w:rsid w:val="00C91480"/>
    <w:rsid w:val="00CA7837"/>
    <w:rsid w:val="00CB23F1"/>
    <w:rsid w:val="00CB2C8F"/>
    <w:rsid w:val="00CE2272"/>
    <w:rsid w:val="00CE22F7"/>
    <w:rsid w:val="00CF31AC"/>
    <w:rsid w:val="00D13C40"/>
    <w:rsid w:val="00D15A7C"/>
    <w:rsid w:val="00D24C1B"/>
    <w:rsid w:val="00D2719E"/>
    <w:rsid w:val="00D279EB"/>
    <w:rsid w:val="00DA0EAD"/>
    <w:rsid w:val="00DA5B63"/>
    <w:rsid w:val="00DE2046"/>
    <w:rsid w:val="00DF2A57"/>
    <w:rsid w:val="00E00ED2"/>
    <w:rsid w:val="00E90CCF"/>
    <w:rsid w:val="00ED0175"/>
    <w:rsid w:val="00F141E1"/>
    <w:rsid w:val="00F231A2"/>
    <w:rsid w:val="00F36005"/>
    <w:rsid w:val="00F618DE"/>
    <w:rsid w:val="00F91CDA"/>
    <w:rsid w:val="00FA05F7"/>
    <w:rsid w:val="00FB48C0"/>
    <w:rsid w:val="00FE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9780"/>
  <w15:docId w15:val="{08BD94D1-C53A-4C5E-8959-33ED7C9B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089B-00FB-4964-82A1-D82AFC1E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ДС 588</cp:lastModifiedBy>
  <cp:revision>9</cp:revision>
  <cp:lastPrinted>2022-04-25T06:19:00Z</cp:lastPrinted>
  <dcterms:created xsi:type="dcterms:W3CDTF">2022-04-27T10:47:00Z</dcterms:created>
  <dcterms:modified xsi:type="dcterms:W3CDTF">2025-03-23T04:33:00Z</dcterms:modified>
</cp:coreProperties>
</file>