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E26" w:rsidRDefault="00752E26" w:rsidP="00752E26">
      <w:pPr>
        <w:spacing w:after="0" w:line="25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Муниципальное бюджетное дошкольное образовательное учреждение-</w:t>
      </w:r>
    </w:p>
    <w:p w:rsidR="00752E26" w:rsidRDefault="00752E26" w:rsidP="00752E26">
      <w:pPr>
        <w:spacing w:after="0" w:line="25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детский сад </w:t>
      </w:r>
      <w:r>
        <w:rPr>
          <w:rFonts w:ascii="Times New Roman" w:eastAsia="Segoe UI Symbol" w:hAnsi="Times New Roman" w:cs="Times New Roman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>588</w:t>
      </w:r>
    </w:p>
    <w:p w:rsidR="00752E26" w:rsidRDefault="00752E26" w:rsidP="00752E26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52E26" w:rsidRDefault="00752E26" w:rsidP="00D6365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52E26" w:rsidRDefault="00752E26" w:rsidP="00D6365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52E26" w:rsidRDefault="00752E26" w:rsidP="00D6365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52E26" w:rsidRDefault="00752E26" w:rsidP="00D6365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52E26" w:rsidRDefault="00752E26" w:rsidP="00D6365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52E26" w:rsidRDefault="00752E26" w:rsidP="00D6365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52E26" w:rsidRDefault="00752E26" w:rsidP="00D6365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52E26" w:rsidRPr="00752E26" w:rsidRDefault="00752E26" w:rsidP="00752E26">
      <w:pPr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 w:rsidRPr="00752E26">
        <w:rPr>
          <w:rFonts w:ascii="Times New Roman" w:hAnsi="Times New Roman" w:cs="Times New Roman"/>
          <w:color w:val="FF0000"/>
          <w:sz w:val="52"/>
          <w:szCs w:val="52"/>
        </w:rPr>
        <w:t>Памятка для родителей</w:t>
      </w:r>
    </w:p>
    <w:p w:rsidR="00752E26" w:rsidRDefault="00752E26" w:rsidP="00752E26">
      <w:pPr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 w:rsidRPr="00752E26">
        <w:rPr>
          <w:rFonts w:ascii="Times New Roman" w:hAnsi="Times New Roman" w:cs="Times New Roman"/>
          <w:color w:val="FF0000"/>
          <w:sz w:val="52"/>
          <w:szCs w:val="52"/>
        </w:rPr>
        <w:t xml:space="preserve">«Что должен знать и уметь </w:t>
      </w:r>
    </w:p>
    <w:p w:rsidR="00752E26" w:rsidRPr="00752E26" w:rsidRDefault="00752E26" w:rsidP="00752E26">
      <w:pPr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 w:rsidRPr="00752E26">
        <w:rPr>
          <w:rFonts w:ascii="Times New Roman" w:hAnsi="Times New Roman" w:cs="Times New Roman"/>
          <w:color w:val="FF0000"/>
          <w:sz w:val="52"/>
          <w:szCs w:val="52"/>
        </w:rPr>
        <w:t>ребенок в 5-6 лет»</w:t>
      </w:r>
    </w:p>
    <w:p w:rsidR="00752E26" w:rsidRPr="00752E26" w:rsidRDefault="00752E26" w:rsidP="00752E26">
      <w:pPr>
        <w:jc w:val="center"/>
        <w:rPr>
          <w:rFonts w:ascii="Times New Roman" w:hAnsi="Times New Roman" w:cs="Times New Roman"/>
          <w:color w:val="FF0000"/>
          <w:sz w:val="52"/>
          <w:szCs w:val="52"/>
        </w:rPr>
      </w:pPr>
    </w:p>
    <w:p w:rsidR="00752E26" w:rsidRDefault="00752E26" w:rsidP="00D6365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52E26" w:rsidRDefault="00752E26" w:rsidP="00D6365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52E26" w:rsidRDefault="00752E26" w:rsidP="00D6365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52E26" w:rsidRDefault="00752E26" w:rsidP="00D6365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52E26" w:rsidRDefault="00752E26" w:rsidP="00D6365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52E26" w:rsidRDefault="00752E26" w:rsidP="00D6365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52E26" w:rsidRPr="00752E26" w:rsidRDefault="00752E26" w:rsidP="00752E26">
      <w:pPr>
        <w:tabs>
          <w:tab w:val="left" w:pos="6192"/>
        </w:tabs>
        <w:rPr>
          <w:rFonts w:ascii="Times New Roman" w:hAnsi="Times New Roman" w:cs="Times New Roman"/>
          <w:sz w:val="28"/>
          <w:szCs w:val="28"/>
        </w:rPr>
      </w:pPr>
      <w:r w:rsidRPr="00752E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Составитель: воспитатель 1КК</w:t>
      </w:r>
    </w:p>
    <w:p w:rsidR="00752E26" w:rsidRPr="00752E26" w:rsidRDefault="00752E26" w:rsidP="00752E26">
      <w:pPr>
        <w:tabs>
          <w:tab w:val="left" w:pos="6192"/>
        </w:tabs>
        <w:rPr>
          <w:rFonts w:ascii="Times New Roman" w:hAnsi="Times New Roman" w:cs="Times New Roman"/>
          <w:sz w:val="28"/>
          <w:szCs w:val="28"/>
        </w:rPr>
      </w:pPr>
      <w:r w:rsidRPr="00752E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Зуева Елена </w:t>
      </w:r>
      <w:proofErr w:type="spellStart"/>
      <w:r w:rsidRPr="00752E26">
        <w:rPr>
          <w:rFonts w:ascii="Times New Roman" w:hAnsi="Times New Roman" w:cs="Times New Roman"/>
          <w:sz w:val="28"/>
          <w:szCs w:val="28"/>
        </w:rPr>
        <w:t>Рамильевна</w:t>
      </w:r>
      <w:proofErr w:type="spellEnd"/>
    </w:p>
    <w:p w:rsidR="00752E26" w:rsidRDefault="00752E26" w:rsidP="00D6365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52E26" w:rsidRDefault="00752E26" w:rsidP="00D6365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52E26" w:rsidRDefault="00752E26" w:rsidP="00D6365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52E26" w:rsidRDefault="00752E26" w:rsidP="00D6365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52E26" w:rsidRPr="00752E26" w:rsidRDefault="00752E26" w:rsidP="00D6365B">
      <w:pPr>
        <w:rPr>
          <w:rFonts w:ascii="Times New Roman" w:hAnsi="Times New Roman" w:cs="Times New Roman"/>
          <w:sz w:val="28"/>
          <w:szCs w:val="28"/>
        </w:rPr>
      </w:pPr>
      <w:r w:rsidRPr="00752E26">
        <w:rPr>
          <w:rFonts w:ascii="Times New Roman" w:hAnsi="Times New Roman" w:cs="Times New Roman"/>
          <w:sz w:val="28"/>
          <w:szCs w:val="28"/>
        </w:rPr>
        <w:t xml:space="preserve">                                              Екатеринбург, 2025</w:t>
      </w:r>
    </w:p>
    <w:p w:rsidR="00D6365B" w:rsidRPr="00D6365B" w:rsidRDefault="00752E26" w:rsidP="00D6365B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                                </w:t>
      </w:r>
      <w:r w:rsidR="00D6365B" w:rsidRPr="00D6365B">
        <w:rPr>
          <w:rFonts w:ascii="Times New Roman" w:hAnsi="Times New Roman" w:cs="Times New Roman"/>
          <w:color w:val="FF0000"/>
          <w:sz w:val="28"/>
          <w:szCs w:val="28"/>
        </w:rPr>
        <w:t xml:space="preserve">ПАМЯТКА ДЛЯ РОДИТЕЛЕЙ </w:t>
      </w:r>
      <w:bookmarkStart w:id="0" w:name="_GoBack"/>
      <w:bookmarkEnd w:id="0"/>
    </w:p>
    <w:p w:rsidR="00D6365B" w:rsidRPr="00D6365B" w:rsidRDefault="00D6365B" w:rsidP="00D6365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6365B">
        <w:rPr>
          <w:rFonts w:ascii="Times New Roman" w:hAnsi="Times New Roman" w:cs="Times New Roman"/>
          <w:color w:val="FF0000"/>
          <w:sz w:val="28"/>
          <w:szCs w:val="28"/>
        </w:rPr>
        <w:t xml:space="preserve">         ЧТО ДОЛЖЕН ЗНАТЬ И УМЕТЬ РЕБЁНОК 5-6 ЛЕТ</w:t>
      </w:r>
    </w:p>
    <w:p w:rsidR="00D6365B" w:rsidRDefault="00D6365B" w:rsidP="005E3104">
      <w:pPr>
        <w:rPr>
          <w:rFonts w:ascii="Times New Roman" w:hAnsi="Times New Roman" w:cs="Times New Roman"/>
          <w:sz w:val="28"/>
          <w:szCs w:val="28"/>
        </w:rPr>
      </w:pPr>
    </w:p>
    <w:p w:rsidR="005E3104" w:rsidRPr="00752E26" w:rsidRDefault="00752E26" w:rsidP="005E3104">
      <w:pPr>
        <w:rPr>
          <w:rFonts w:ascii="Times New Roman" w:hAnsi="Times New Roman" w:cs="Times New Roman"/>
          <w:b/>
          <w:sz w:val="28"/>
          <w:szCs w:val="28"/>
        </w:rPr>
      </w:pPr>
      <w:r w:rsidRPr="00D6365B">
        <w:rPr>
          <w:rFonts w:ascii="Times New Roman" w:hAnsi="Times New Roman" w:cs="Times New Roman"/>
          <w:sz w:val="28"/>
          <w:szCs w:val="28"/>
          <w:highlight w:val="yellow"/>
        </w:rPr>
        <w:t xml:space="preserve">ВАЖНО ПОМНИТЬ: ВСЕ ДЕТИ РАЗВИВАЮТСЯ В СВОЕМ ТЕМПЕ, </w:t>
      </w:r>
      <w:r w:rsidRPr="00752E26">
        <w:rPr>
          <w:rFonts w:ascii="Times New Roman" w:hAnsi="Times New Roman" w:cs="Times New Roman"/>
          <w:b/>
          <w:sz w:val="28"/>
          <w:szCs w:val="28"/>
          <w:highlight w:val="yellow"/>
        </w:rPr>
        <w:t>И ЭТО НЕ СТРОГИЙ КОНТРОЛЬНЫЙ СПИСОК, А ОРИЕНТИР.</w:t>
      </w: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</w:p>
    <w:p w:rsidR="005E3104" w:rsidRPr="00752E26" w:rsidRDefault="005E3104" w:rsidP="005E3104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752E26">
        <w:rPr>
          <w:rFonts w:ascii="Times New Roman" w:hAnsi="Times New Roman" w:cs="Times New Roman"/>
          <w:color w:val="C00000"/>
          <w:sz w:val="28"/>
          <w:szCs w:val="28"/>
        </w:rPr>
        <w:t>1. Познавательное развитие и кругозор</w:t>
      </w: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  <w:r w:rsidRPr="005E3104">
        <w:rPr>
          <w:rFonts w:ascii="Times New Roman" w:hAnsi="Times New Roman" w:cs="Times New Roman"/>
          <w:sz w:val="28"/>
          <w:szCs w:val="28"/>
        </w:rPr>
        <w:t>· Знает свои данные: ФИО, возраст, имена родителей, домашний адрес, название города/страны.</w:t>
      </w: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  <w:r w:rsidRPr="005E3104">
        <w:rPr>
          <w:rFonts w:ascii="Times New Roman" w:hAnsi="Times New Roman" w:cs="Times New Roman"/>
          <w:sz w:val="28"/>
          <w:szCs w:val="28"/>
        </w:rPr>
        <w:t>· Знает основные понятия: времена года (и их признаки), дни недели, месяцы, части суток (утро, день, вечер, ночь).</w:t>
      </w: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  <w:r w:rsidRPr="005E3104">
        <w:rPr>
          <w:rFonts w:ascii="Times New Roman" w:hAnsi="Times New Roman" w:cs="Times New Roman"/>
          <w:sz w:val="28"/>
          <w:szCs w:val="28"/>
        </w:rPr>
        <w:t>· Ориентируется в пространстве: понимает и использует слова «право/лево», «вперед/назад», «над/под», «между», «около».</w:t>
      </w: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  <w:r w:rsidRPr="005E3104">
        <w:rPr>
          <w:rFonts w:ascii="Times New Roman" w:hAnsi="Times New Roman" w:cs="Times New Roman"/>
          <w:sz w:val="28"/>
          <w:szCs w:val="28"/>
        </w:rPr>
        <w:t>· Разбирается в быту: знает названия распространенных растений, животных, видов транспорта, профессий, предметов обихода.</w:t>
      </w: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  <w:r w:rsidRPr="005E3104">
        <w:rPr>
          <w:rFonts w:ascii="Times New Roman" w:hAnsi="Times New Roman" w:cs="Times New Roman"/>
          <w:sz w:val="28"/>
          <w:szCs w:val="28"/>
        </w:rPr>
        <w:t>· Интеллектуальные навыки:</w:t>
      </w: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  <w:r w:rsidRPr="005E3104">
        <w:rPr>
          <w:rFonts w:ascii="Times New Roman" w:hAnsi="Times New Roman" w:cs="Times New Roman"/>
          <w:sz w:val="28"/>
          <w:szCs w:val="28"/>
        </w:rPr>
        <w:t xml:space="preserve">  · Находит сходства и различия между предметами и картинками.</w:t>
      </w: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  <w:r w:rsidRPr="005E3104">
        <w:rPr>
          <w:rFonts w:ascii="Times New Roman" w:hAnsi="Times New Roman" w:cs="Times New Roman"/>
          <w:sz w:val="28"/>
          <w:szCs w:val="28"/>
        </w:rPr>
        <w:t xml:space="preserve">  · Объединяет предметы в группы по общему признаку (одежда, посуда, животные, фрукты/овощи). Исключает лишний предмет.</w:t>
      </w: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  <w:r w:rsidRPr="005E3104">
        <w:rPr>
          <w:rFonts w:ascii="Times New Roman" w:hAnsi="Times New Roman" w:cs="Times New Roman"/>
          <w:sz w:val="28"/>
          <w:szCs w:val="28"/>
        </w:rPr>
        <w:t xml:space="preserve">  · Умеет решать простые логические задачки и загадки.</w:t>
      </w: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  <w:r w:rsidRPr="005E3104">
        <w:rPr>
          <w:rFonts w:ascii="Times New Roman" w:hAnsi="Times New Roman" w:cs="Times New Roman"/>
          <w:sz w:val="28"/>
          <w:szCs w:val="28"/>
        </w:rPr>
        <w:t xml:space="preserve">  · Складывает </w:t>
      </w:r>
      <w:proofErr w:type="spellStart"/>
      <w:r w:rsidRPr="005E3104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5E3104">
        <w:rPr>
          <w:rFonts w:ascii="Times New Roman" w:hAnsi="Times New Roman" w:cs="Times New Roman"/>
          <w:sz w:val="28"/>
          <w:szCs w:val="28"/>
        </w:rPr>
        <w:t xml:space="preserve"> из 10-15 и более частей.</w:t>
      </w: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  <w:r w:rsidRPr="005E3104">
        <w:rPr>
          <w:rFonts w:ascii="Times New Roman" w:hAnsi="Times New Roman" w:cs="Times New Roman"/>
          <w:sz w:val="28"/>
          <w:szCs w:val="28"/>
        </w:rPr>
        <w:t xml:space="preserve">  · Запоминает 7-8 картинок или слов.</w:t>
      </w: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</w:p>
    <w:p w:rsidR="005E3104" w:rsidRPr="00752E26" w:rsidRDefault="005E3104" w:rsidP="005E3104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752E26">
        <w:rPr>
          <w:rFonts w:ascii="Times New Roman" w:hAnsi="Times New Roman" w:cs="Times New Roman"/>
          <w:color w:val="C00000"/>
          <w:sz w:val="28"/>
          <w:szCs w:val="28"/>
        </w:rPr>
        <w:t>2. Речь и развитие речи</w:t>
      </w: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  <w:r w:rsidRPr="005E3104">
        <w:rPr>
          <w:rFonts w:ascii="Times New Roman" w:hAnsi="Times New Roman" w:cs="Times New Roman"/>
          <w:sz w:val="28"/>
          <w:szCs w:val="28"/>
        </w:rPr>
        <w:t>· Словарный запас: достаточно большой (около 3000 слов), использует обобщающие слова, синонимы, антонимы.</w:t>
      </w: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  <w:r w:rsidRPr="005E3104">
        <w:rPr>
          <w:rFonts w:ascii="Times New Roman" w:hAnsi="Times New Roman" w:cs="Times New Roman"/>
          <w:sz w:val="28"/>
          <w:szCs w:val="28"/>
        </w:rPr>
        <w:t>· Грамматика: строит сложные предложения (используя союзы «потому что», «чтобы», «когда»). Согласовывает слова в роде, числе и падеже. Практически не допускает грамматических ошибок.</w:t>
      </w: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  <w:r w:rsidRPr="005E3104">
        <w:rPr>
          <w:rFonts w:ascii="Times New Roman" w:hAnsi="Times New Roman" w:cs="Times New Roman"/>
          <w:sz w:val="28"/>
          <w:szCs w:val="28"/>
        </w:rPr>
        <w:lastRenderedPageBreak/>
        <w:t>· Звукопроизношение: все звуки должны произноситься четко. Возможны проблемы с сонорными ([р], [л]) — это повод обратиться к логопеду.</w:t>
      </w: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  <w:r w:rsidRPr="005E3104">
        <w:rPr>
          <w:rFonts w:ascii="Times New Roman" w:hAnsi="Times New Roman" w:cs="Times New Roman"/>
          <w:sz w:val="28"/>
          <w:szCs w:val="28"/>
        </w:rPr>
        <w:t>· Связная речь:</w:t>
      </w: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  <w:r w:rsidRPr="005E3104">
        <w:rPr>
          <w:rFonts w:ascii="Times New Roman" w:hAnsi="Times New Roman" w:cs="Times New Roman"/>
          <w:sz w:val="28"/>
          <w:szCs w:val="28"/>
        </w:rPr>
        <w:t xml:space="preserve">  · Пересказывает знакомую сказку или короткий рассказ, сохраняя основной сюжет.</w:t>
      </w: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  <w:r w:rsidRPr="005E3104">
        <w:rPr>
          <w:rFonts w:ascii="Times New Roman" w:hAnsi="Times New Roman" w:cs="Times New Roman"/>
          <w:sz w:val="28"/>
          <w:szCs w:val="28"/>
        </w:rPr>
        <w:t xml:space="preserve">  · Составляет рассказ по серии картинок (3-5 картинок).</w:t>
      </w: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  <w:r w:rsidRPr="005E3104">
        <w:rPr>
          <w:rFonts w:ascii="Times New Roman" w:hAnsi="Times New Roman" w:cs="Times New Roman"/>
          <w:sz w:val="28"/>
          <w:szCs w:val="28"/>
        </w:rPr>
        <w:t xml:space="preserve">  · Может описать картинку, игрушку, составить рассказ из личного опыта.</w:t>
      </w: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  <w:r w:rsidRPr="005E3104">
        <w:rPr>
          <w:rFonts w:ascii="Times New Roman" w:hAnsi="Times New Roman" w:cs="Times New Roman"/>
          <w:sz w:val="28"/>
          <w:szCs w:val="28"/>
        </w:rPr>
        <w:t xml:space="preserve">  · Отвечает на вопросы развернутыми предложениями.</w:t>
      </w: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</w:p>
    <w:p w:rsidR="005E3104" w:rsidRPr="00752E26" w:rsidRDefault="005E3104" w:rsidP="005E3104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752E26">
        <w:rPr>
          <w:rFonts w:ascii="Times New Roman" w:hAnsi="Times New Roman" w:cs="Times New Roman"/>
          <w:color w:val="C00000"/>
          <w:sz w:val="28"/>
          <w:szCs w:val="28"/>
        </w:rPr>
        <w:t>3. Математические представления</w:t>
      </w: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  <w:r w:rsidRPr="005E3104">
        <w:rPr>
          <w:rFonts w:ascii="Times New Roman" w:hAnsi="Times New Roman" w:cs="Times New Roman"/>
          <w:sz w:val="28"/>
          <w:szCs w:val="28"/>
        </w:rPr>
        <w:t>· Счет: уверенно считает до 10 (и дальше), пересчитывает предметы (до 10), соотносит их количество с цифрой.</w:t>
      </w: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  <w:r w:rsidRPr="005E3104">
        <w:rPr>
          <w:rFonts w:ascii="Times New Roman" w:hAnsi="Times New Roman" w:cs="Times New Roman"/>
          <w:sz w:val="28"/>
          <w:szCs w:val="28"/>
        </w:rPr>
        <w:t>· Знание цифр: узнает и называет цифры от 0 до 10.</w:t>
      </w: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  <w:r w:rsidRPr="005E3104">
        <w:rPr>
          <w:rFonts w:ascii="Times New Roman" w:hAnsi="Times New Roman" w:cs="Times New Roman"/>
          <w:sz w:val="28"/>
          <w:szCs w:val="28"/>
        </w:rPr>
        <w:t>· Сравнение: понимает понятия «больше-меньше-поровну». Может сравнить количество предметов (например, с помощью счетных палочек).</w:t>
      </w: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  <w:r w:rsidRPr="005E3104">
        <w:rPr>
          <w:rFonts w:ascii="Times New Roman" w:hAnsi="Times New Roman" w:cs="Times New Roman"/>
          <w:sz w:val="28"/>
          <w:szCs w:val="28"/>
        </w:rPr>
        <w:t>· Геометрические фигуры: знает и называет основные фигуры (круг, квадрат, треугольник, прямоугольник, овал), может их нарисовать.</w:t>
      </w: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  <w:r w:rsidRPr="005E3104">
        <w:rPr>
          <w:rFonts w:ascii="Times New Roman" w:hAnsi="Times New Roman" w:cs="Times New Roman"/>
          <w:sz w:val="28"/>
          <w:szCs w:val="28"/>
        </w:rPr>
        <w:t>· Ориентация: определяет положение предметов в пространстве (первый, последний, средний).</w:t>
      </w:r>
    </w:p>
    <w:p w:rsidR="00D6365B" w:rsidRDefault="00D6365B" w:rsidP="005E3104">
      <w:pPr>
        <w:rPr>
          <w:rFonts w:ascii="Times New Roman" w:hAnsi="Times New Roman" w:cs="Times New Roman"/>
          <w:sz w:val="28"/>
          <w:szCs w:val="28"/>
        </w:rPr>
      </w:pPr>
    </w:p>
    <w:p w:rsidR="005E3104" w:rsidRPr="00752E26" w:rsidRDefault="005E3104" w:rsidP="005E3104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752E26">
        <w:rPr>
          <w:rFonts w:ascii="Times New Roman" w:hAnsi="Times New Roman" w:cs="Times New Roman"/>
          <w:color w:val="C00000"/>
          <w:sz w:val="28"/>
          <w:szCs w:val="28"/>
        </w:rPr>
        <w:t>4. Мелкая моторика и подготовка к письму</w:t>
      </w: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  <w:r w:rsidRPr="005E3104">
        <w:rPr>
          <w:rFonts w:ascii="Times New Roman" w:hAnsi="Times New Roman" w:cs="Times New Roman"/>
          <w:sz w:val="28"/>
          <w:szCs w:val="28"/>
        </w:rPr>
        <w:t>· Координация: уверенно держит карандаш, ручку, кисточку.</w:t>
      </w: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  <w:r w:rsidRPr="005E3104">
        <w:rPr>
          <w:rFonts w:ascii="Times New Roman" w:hAnsi="Times New Roman" w:cs="Times New Roman"/>
          <w:sz w:val="28"/>
          <w:szCs w:val="28"/>
        </w:rPr>
        <w:t>· Штриховка: аккуратно закрашивает или штрихует рисунки, не выходя за контуры.</w:t>
      </w: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  <w:r w:rsidRPr="005E3104">
        <w:rPr>
          <w:rFonts w:ascii="Times New Roman" w:hAnsi="Times New Roman" w:cs="Times New Roman"/>
          <w:sz w:val="28"/>
          <w:szCs w:val="28"/>
        </w:rPr>
        <w:t>· Обводка: умеет обводить по точкам, трафаретам.</w:t>
      </w: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  <w:r w:rsidRPr="005E3104">
        <w:rPr>
          <w:rFonts w:ascii="Times New Roman" w:hAnsi="Times New Roman" w:cs="Times New Roman"/>
          <w:sz w:val="28"/>
          <w:szCs w:val="28"/>
        </w:rPr>
        <w:t>· Рисование: рисует человека с деталями (голова, туловище, конечности, шея, пальцы, детали одежды), может рисовать простые геометрические фигуры.</w:t>
      </w: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  <w:r w:rsidRPr="005E3104">
        <w:rPr>
          <w:rFonts w:ascii="Times New Roman" w:hAnsi="Times New Roman" w:cs="Times New Roman"/>
          <w:sz w:val="28"/>
          <w:szCs w:val="28"/>
        </w:rPr>
        <w:t>· Работа с ножницами: режет по прямой, по кривой и по кругу.</w:t>
      </w: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</w:p>
    <w:p w:rsidR="005E3104" w:rsidRPr="00752E26" w:rsidRDefault="005E3104" w:rsidP="005E3104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752E26">
        <w:rPr>
          <w:rFonts w:ascii="Times New Roman" w:hAnsi="Times New Roman" w:cs="Times New Roman"/>
          <w:color w:val="C00000"/>
          <w:sz w:val="28"/>
          <w:szCs w:val="28"/>
        </w:rPr>
        <w:lastRenderedPageBreak/>
        <w:t>5. Крупная моторика и физическое развитие</w:t>
      </w: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  <w:r w:rsidRPr="005E3104">
        <w:rPr>
          <w:rFonts w:ascii="Times New Roman" w:hAnsi="Times New Roman" w:cs="Times New Roman"/>
          <w:sz w:val="28"/>
          <w:szCs w:val="28"/>
        </w:rPr>
        <w:t>· Координация: хорошо бегает, прыгает, лазает по шведской стенке.</w:t>
      </w: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  <w:r w:rsidRPr="005E3104">
        <w:rPr>
          <w:rFonts w:ascii="Times New Roman" w:hAnsi="Times New Roman" w:cs="Times New Roman"/>
          <w:sz w:val="28"/>
          <w:szCs w:val="28"/>
        </w:rPr>
        <w:t>· Равновесие: умеет ходить по бревну или по линии.</w:t>
      </w: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  <w:r w:rsidRPr="005E3104">
        <w:rPr>
          <w:rFonts w:ascii="Times New Roman" w:hAnsi="Times New Roman" w:cs="Times New Roman"/>
          <w:sz w:val="28"/>
          <w:szCs w:val="28"/>
        </w:rPr>
        <w:t>· Мяч: уверенно ловит и бросает мяч, может попасть им в цель.</w:t>
      </w: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  <w:r w:rsidRPr="005E3104">
        <w:rPr>
          <w:rFonts w:ascii="Times New Roman" w:hAnsi="Times New Roman" w:cs="Times New Roman"/>
          <w:sz w:val="28"/>
          <w:szCs w:val="28"/>
        </w:rPr>
        <w:t>· Прыжки: прыгает на одной и двух ногах, через скакалку.</w:t>
      </w: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</w:p>
    <w:p w:rsidR="005E3104" w:rsidRPr="00752E26" w:rsidRDefault="005E3104" w:rsidP="005E3104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752E26">
        <w:rPr>
          <w:rFonts w:ascii="Times New Roman" w:hAnsi="Times New Roman" w:cs="Times New Roman"/>
          <w:color w:val="C00000"/>
          <w:sz w:val="28"/>
          <w:szCs w:val="28"/>
        </w:rPr>
        <w:t>6. Социально-бытовые навыки</w:t>
      </w: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  <w:r w:rsidRPr="005E3104">
        <w:rPr>
          <w:rFonts w:ascii="Times New Roman" w:hAnsi="Times New Roman" w:cs="Times New Roman"/>
          <w:sz w:val="28"/>
          <w:szCs w:val="28"/>
        </w:rPr>
        <w:t>· Самообслуживание: полностью самостоятелен в гигиене (чистит зубы, моет руки), одевании, приеме пищи.</w:t>
      </w: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  <w:r w:rsidRPr="005E3104">
        <w:rPr>
          <w:rFonts w:ascii="Times New Roman" w:hAnsi="Times New Roman" w:cs="Times New Roman"/>
          <w:sz w:val="28"/>
          <w:szCs w:val="28"/>
        </w:rPr>
        <w:t>· Поведение: понимает и соблюдает правила в играх, умеет дожидаться своей очереди.</w:t>
      </w: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  <w:r w:rsidRPr="005E3104">
        <w:rPr>
          <w:rFonts w:ascii="Times New Roman" w:hAnsi="Times New Roman" w:cs="Times New Roman"/>
          <w:sz w:val="28"/>
          <w:szCs w:val="28"/>
        </w:rPr>
        <w:t>· Общение: легко идет на контакт со сверстниками, умеет договариваться, совместно играть, делиться (хотя конфликты еще возможны).</w:t>
      </w: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  <w:r w:rsidRPr="005E3104">
        <w:rPr>
          <w:rFonts w:ascii="Times New Roman" w:hAnsi="Times New Roman" w:cs="Times New Roman"/>
          <w:sz w:val="28"/>
          <w:szCs w:val="28"/>
        </w:rPr>
        <w:t>· Выполнение задач: может следовать инструкции из 2-3 шагов (например, «пойди в комнату, возьми книгу на полке и принеси ее мне»).</w:t>
      </w: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  <w:r w:rsidRPr="005E3104">
        <w:rPr>
          <w:rFonts w:ascii="Times New Roman" w:hAnsi="Times New Roman" w:cs="Times New Roman"/>
          <w:sz w:val="28"/>
          <w:szCs w:val="28"/>
        </w:rPr>
        <w:t>· Безопасность: знает основные правила безопасности (не разговаривать с незнакомцами, не выбегать на дорогу и т.д.).</w:t>
      </w: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</w:p>
    <w:p w:rsidR="005E3104" w:rsidRPr="00752E26" w:rsidRDefault="005E3104" w:rsidP="005E3104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752E26">
        <w:rPr>
          <w:rFonts w:ascii="Times New Roman" w:hAnsi="Times New Roman" w:cs="Times New Roman"/>
          <w:color w:val="C00000"/>
          <w:sz w:val="28"/>
          <w:szCs w:val="28"/>
        </w:rPr>
        <w:t>7. Эмоционально-волевая сфера</w:t>
      </w: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  <w:r w:rsidRPr="005E3104">
        <w:rPr>
          <w:rFonts w:ascii="Times New Roman" w:hAnsi="Times New Roman" w:cs="Times New Roman"/>
          <w:sz w:val="28"/>
          <w:szCs w:val="28"/>
        </w:rPr>
        <w:t>· Управление эмоциями: начинает лучше контролировать свои эмоции, хотя вспышки еще возможны при усталости.</w:t>
      </w: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  <w:r w:rsidRPr="005E3104">
        <w:rPr>
          <w:rFonts w:ascii="Times New Roman" w:hAnsi="Times New Roman" w:cs="Times New Roman"/>
          <w:sz w:val="28"/>
          <w:szCs w:val="28"/>
        </w:rPr>
        <w:t>· Сопереживание: проявляет эмпатию — может пожалеть, помочь, понять чувства другого.</w:t>
      </w: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  <w:r w:rsidRPr="005E3104">
        <w:rPr>
          <w:rFonts w:ascii="Times New Roman" w:hAnsi="Times New Roman" w:cs="Times New Roman"/>
          <w:sz w:val="28"/>
          <w:szCs w:val="28"/>
        </w:rPr>
        <w:t>· Мотивация: стремится к достижению цели, хочет быть «хорошим», получить одобрение взрослых.</w:t>
      </w: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  <w:r w:rsidRPr="005E3104">
        <w:rPr>
          <w:rFonts w:ascii="Times New Roman" w:hAnsi="Times New Roman" w:cs="Times New Roman"/>
          <w:sz w:val="28"/>
          <w:szCs w:val="28"/>
        </w:rPr>
        <w:t>· Критичность: адекватно реагирует на замечания, старается исправить ошибки.</w:t>
      </w:r>
    </w:p>
    <w:p w:rsidR="00D6365B" w:rsidRDefault="00D6365B" w:rsidP="005E3104">
      <w:pPr>
        <w:rPr>
          <w:rFonts w:ascii="Times New Roman" w:hAnsi="Times New Roman" w:cs="Times New Roman"/>
          <w:sz w:val="28"/>
          <w:szCs w:val="28"/>
        </w:rPr>
      </w:pPr>
    </w:p>
    <w:p w:rsidR="00D6365B" w:rsidRDefault="00D6365B" w:rsidP="005E3104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                               </w:t>
      </w:r>
      <w:r w:rsidRPr="00D6365B">
        <w:rPr>
          <w:rFonts w:ascii="Times New Roman" w:hAnsi="Times New Roman" w:cs="Times New Roman"/>
          <w:color w:val="FF0000"/>
          <w:sz w:val="28"/>
          <w:szCs w:val="28"/>
        </w:rPr>
        <w:t xml:space="preserve">ЧТО ДОЛЖНО НАСТОРОЖИТЬ? </w:t>
      </w:r>
    </w:p>
    <w:p w:rsidR="005E3104" w:rsidRPr="00D6365B" w:rsidRDefault="005E3104" w:rsidP="005E310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6365B">
        <w:rPr>
          <w:rFonts w:ascii="Times New Roman" w:hAnsi="Times New Roman" w:cs="Times New Roman"/>
          <w:color w:val="FF0000"/>
          <w:sz w:val="28"/>
          <w:szCs w:val="28"/>
        </w:rPr>
        <w:t>Поводы обратиться к специалисту (логопеду, психологу, неврологу):</w:t>
      </w: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  <w:r w:rsidRPr="005E3104">
        <w:rPr>
          <w:rFonts w:ascii="Times New Roman" w:hAnsi="Times New Roman" w:cs="Times New Roman"/>
          <w:sz w:val="28"/>
          <w:szCs w:val="28"/>
        </w:rPr>
        <w:t xml:space="preserve">1. Ребенок не говорит развернутыми предложениями, его речь бедна и </w:t>
      </w:r>
      <w:proofErr w:type="spellStart"/>
      <w:r w:rsidRPr="005E3104">
        <w:rPr>
          <w:rFonts w:ascii="Times New Roman" w:hAnsi="Times New Roman" w:cs="Times New Roman"/>
          <w:sz w:val="28"/>
          <w:szCs w:val="28"/>
        </w:rPr>
        <w:t>аграмматична</w:t>
      </w:r>
      <w:proofErr w:type="spellEnd"/>
      <w:r w:rsidRPr="005E3104">
        <w:rPr>
          <w:rFonts w:ascii="Times New Roman" w:hAnsi="Times New Roman" w:cs="Times New Roman"/>
          <w:sz w:val="28"/>
          <w:szCs w:val="28"/>
        </w:rPr>
        <w:t>.</w:t>
      </w: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  <w:r w:rsidRPr="005E3104">
        <w:rPr>
          <w:rFonts w:ascii="Times New Roman" w:hAnsi="Times New Roman" w:cs="Times New Roman"/>
          <w:sz w:val="28"/>
          <w:szCs w:val="28"/>
        </w:rPr>
        <w:t>2. Серьезные дефекты звукопроизношения, «глотание» слогов, речь невнятна и непонятна окружающим.</w:t>
      </w: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  <w:r w:rsidRPr="005E3104">
        <w:rPr>
          <w:rFonts w:ascii="Times New Roman" w:hAnsi="Times New Roman" w:cs="Times New Roman"/>
          <w:sz w:val="28"/>
          <w:szCs w:val="28"/>
        </w:rPr>
        <w:t>3. Не может запомнить простые стихи, не удерживает в памяти инструкцию.</w:t>
      </w: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  <w:r w:rsidRPr="005E3104">
        <w:rPr>
          <w:rFonts w:ascii="Times New Roman" w:hAnsi="Times New Roman" w:cs="Times New Roman"/>
          <w:sz w:val="28"/>
          <w:szCs w:val="28"/>
        </w:rPr>
        <w:t>4. Не может сосредоточиться на одном задании даже 5-7 минут, крайне неусидчив.</w:t>
      </w: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  <w:r w:rsidRPr="005E3104">
        <w:rPr>
          <w:rFonts w:ascii="Times New Roman" w:hAnsi="Times New Roman" w:cs="Times New Roman"/>
          <w:sz w:val="28"/>
          <w:szCs w:val="28"/>
        </w:rPr>
        <w:t>5. Не умеет устанавливать контакт с другими детьми, проявляет агрессию или полную апатию, чрезмерную тревожность.</w:t>
      </w: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  <w:r w:rsidRPr="005E3104">
        <w:rPr>
          <w:rFonts w:ascii="Times New Roman" w:hAnsi="Times New Roman" w:cs="Times New Roman"/>
          <w:sz w:val="28"/>
          <w:szCs w:val="28"/>
        </w:rPr>
        <w:t>6. Не ориентируется в простых бытовых понятиях (время суток, времена года).</w:t>
      </w: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  <w:r w:rsidRPr="005E3104">
        <w:rPr>
          <w:rFonts w:ascii="Times New Roman" w:hAnsi="Times New Roman" w:cs="Times New Roman"/>
          <w:sz w:val="28"/>
          <w:szCs w:val="28"/>
        </w:rPr>
        <w:t>7. Испытывает большие трудности с рисованием, лепкой, не может сложить простую фигуру из конструктора.</w:t>
      </w:r>
    </w:p>
    <w:p w:rsidR="005E3104" w:rsidRPr="005E3104" w:rsidRDefault="005E3104" w:rsidP="005E3104">
      <w:pPr>
        <w:rPr>
          <w:rFonts w:ascii="Times New Roman" w:hAnsi="Times New Roman" w:cs="Times New Roman"/>
          <w:sz w:val="28"/>
          <w:szCs w:val="28"/>
        </w:rPr>
      </w:pPr>
    </w:p>
    <w:p w:rsidR="00752E26" w:rsidRDefault="00D6365B" w:rsidP="005E310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6365B">
        <w:rPr>
          <w:rFonts w:ascii="Times New Roman" w:hAnsi="Times New Roman" w:cs="Times New Roman"/>
          <w:color w:val="FF0000"/>
          <w:sz w:val="28"/>
          <w:szCs w:val="28"/>
        </w:rPr>
        <w:t xml:space="preserve">ГЛАВНОЕ — ЭТО ВАША ПОДДЕРЖКА И ЛЮБОВЬ. ЧАЩЕ ЧИТАЙТЕ, ИГРАЙТЕ ВМЕСТЕ, ОБСУЖДАЙТЕ ВСЁ, ЧТО ВИДИТЕ ВОКРУГ, И ХВАЛИТЕ ЗА СТАРАНИЯ. </w:t>
      </w:r>
    </w:p>
    <w:p w:rsidR="00752E26" w:rsidRDefault="00752E26" w:rsidP="005E3104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</w:t>
      </w:r>
    </w:p>
    <w:p w:rsidR="00A844D5" w:rsidRPr="00752E26" w:rsidRDefault="00752E26" w:rsidP="00752E26">
      <w:pPr>
        <w:jc w:val="right"/>
        <w:rPr>
          <w:rFonts w:ascii="Times New Roman" w:hAnsi="Times New Roman" w:cs="Times New Roman"/>
          <w:sz w:val="28"/>
          <w:szCs w:val="28"/>
        </w:rPr>
      </w:pPr>
      <w:r w:rsidRPr="00752E26">
        <w:rPr>
          <w:rFonts w:ascii="Times New Roman" w:hAnsi="Times New Roman" w:cs="Times New Roman"/>
          <w:sz w:val="28"/>
          <w:szCs w:val="28"/>
        </w:rPr>
        <w:t xml:space="preserve">               С уважением, Елена </w:t>
      </w:r>
      <w:proofErr w:type="spellStart"/>
      <w:r w:rsidRPr="00752E26">
        <w:rPr>
          <w:rFonts w:ascii="Times New Roman" w:hAnsi="Times New Roman" w:cs="Times New Roman"/>
          <w:sz w:val="28"/>
          <w:szCs w:val="28"/>
        </w:rPr>
        <w:t>Рамильевна</w:t>
      </w:r>
      <w:proofErr w:type="spellEnd"/>
      <w:r w:rsidRPr="00752E2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844D5" w:rsidRPr="00752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04"/>
    <w:rsid w:val="005E3104"/>
    <w:rsid w:val="00752E26"/>
    <w:rsid w:val="00A844D5"/>
    <w:rsid w:val="00D6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2C55"/>
  <w15:chartTrackingRefBased/>
  <w15:docId w15:val="{7EB45D88-F352-4425-BFD9-A2444218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7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588</dc:creator>
  <cp:keywords/>
  <dc:description/>
  <cp:lastModifiedBy>ДС 588</cp:lastModifiedBy>
  <cp:revision>5</cp:revision>
  <dcterms:created xsi:type="dcterms:W3CDTF">2025-09-09T03:52:00Z</dcterms:created>
  <dcterms:modified xsi:type="dcterms:W3CDTF">2025-09-09T11:44:00Z</dcterms:modified>
</cp:coreProperties>
</file>