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13" w:rsidRPr="00052448" w:rsidRDefault="003A4113" w:rsidP="003A411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ОЗДОРОВИТЕЛЬНАЯ ФУНКЦИЯ МУЗЫКИ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052448">
        <w:rPr>
          <w:b/>
          <w:sz w:val="28"/>
          <w:szCs w:val="28"/>
        </w:rPr>
        <w:t xml:space="preserve">КАК СОСТАВЛЯЮЩАЯ </w:t>
      </w:r>
    </w:p>
    <w:p w:rsidR="003A4113" w:rsidRPr="00052448" w:rsidRDefault="003A4113" w:rsidP="003A4113">
      <w:pPr>
        <w:shd w:val="clear" w:color="auto" w:fill="FFFFFF"/>
        <w:jc w:val="center"/>
        <w:rPr>
          <w:b/>
          <w:sz w:val="28"/>
          <w:szCs w:val="28"/>
        </w:rPr>
      </w:pPr>
      <w:r w:rsidRPr="00052448">
        <w:rPr>
          <w:b/>
          <w:sz w:val="28"/>
          <w:szCs w:val="28"/>
        </w:rPr>
        <w:t>СИСТЕМЫ МУЗЫКАЛЬНОГО ВОСПИТАНИЯ ДОШКОЛЬНИКОВ</w:t>
      </w:r>
    </w:p>
    <w:p w:rsidR="003A4113" w:rsidRPr="00C52682" w:rsidRDefault="003A4113" w:rsidP="003A411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A4113" w:rsidRPr="00C52682" w:rsidRDefault="003A4113" w:rsidP="003A4113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A42114">
        <w:rPr>
          <w:sz w:val="28"/>
          <w:szCs w:val="28"/>
        </w:rPr>
        <w:t>Новые научные знания о воздействии музыки на физическое и психическое здо</w:t>
      </w:r>
      <w:r>
        <w:rPr>
          <w:sz w:val="28"/>
          <w:szCs w:val="28"/>
        </w:rPr>
        <w:t>ровье, на интеллект и эмоции че</w:t>
      </w:r>
      <w:r w:rsidRPr="00A42114">
        <w:rPr>
          <w:sz w:val="28"/>
          <w:szCs w:val="28"/>
        </w:rPr>
        <w:t>ловека позволяют рассматривать музыку как универсально</w:t>
      </w:r>
      <w:r>
        <w:rPr>
          <w:sz w:val="28"/>
          <w:szCs w:val="28"/>
        </w:rPr>
        <w:t>е средство совершенство</w:t>
      </w:r>
      <w:r w:rsidRPr="00A42114">
        <w:rPr>
          <w:sz w:val="28"/>
          <w:szCs w:val="28"/>
        </w:rPr>
        <w:t>вания его жизнедеятельности.</w:t>
      </w:r>
    </w:p>
    <w:p w:rsidR="003A4113" w:rsidRPr="00C52682" w:rsidRDefault="003A4113" w:rsidP="003A4113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A42114">
        <w:rPr>
          <w:sz w:val="28"/>
          <w:szCs w:val="28"/>
        </w:rPr>
        <w:t>Ана</w:t>
      </w:r>
      <w:r>
        <w:rPr>
          <w:sz w:val="28"/>
          <w:szCs w:val="28"/>
        </w:rPr>
        <w:t>лиз состояния здоровья детей до</w:t>
      </w:r>
      <w:r w:rsidRPr="00A42114">
        <w:rPr>
          <w:sz w:val="28"/>
          <w:szCs w:val="28"/>
        </w:rPr>
        <w:t xml:space="preserve">школьного </w:t>
      </w:r>
      <w:r>
        <w:rPr>
          <w:sz w:val="28"/>
          <w:szCs w:val="28"/>
        </w:rPr>
        <w:t>возраста показал, что за послед</w:t>
      </w:r>
      <w:r w:rsidRPr="00A42114">
        <w:rPr>
          <w:sz w:val="28"/>
          <w:szCs w:val="28"/>
        </w:rPr>
        <w:t xml:space="preserve">ние десять лет число детей с хронической патологией увеличилось в 2 раза, а детей, имеющих </w:t>
      </w:r>
      <w:r>
        <w:rPr>
          <w:sz w:val="28"/>
          <w:szCs w:val="28"/>
        </w:rPr>
        <w:t>отклонения в развитии, в 2,6 ра</w:t>
      </w:r>
      <w:r w:rsidRPr="00A42114">
        <w:rPr>
          <w:sz w:val="28"/>
          <w:szCs w:val="28"/>
        </w:rPr>
        <w:t>за. По данным Всемирной организации здравоохранения, только 30% детей можно признать здоровыми, а остальные имеют отклонения в той или иной степени.</w:t>
      </w:r>
    </w:p>
    <w:p w:rsidR="003A4113" w:rsidRPr="00C52682" w:rsidRDefault="003A4113" w:rsidP="003A4113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A42114">
        <w:rPr>
          <w:sz w:val="28"/>
          <w:szCs w:val="28"/>
        </w:rPr>
        <w:t>Социальная ситуация нестабильности, быстрый темп жизни и другие факторы заставляют ребенка реагировать на реальность т</w:t>
      </w:r>
      <w:r>
        <w:rPr>
          <w:sz w:val="28"/>
          <w:szCs w:val="28"/>
        </w:rPr>
        <w:t>ревогой и переживаниями, а нару</w:t>
      </w:r>
      <w:r w:rsidRPr="00A42114">
        <w:rPr>
          <w:sz w:val="28"/>
          <w:szCs w:val="28"/>
        </w:rPr>
        <w:t xml:space="preserve">шения в поведении у детей наблюдаются </w:t>
      </w:r>
      <w:r w:rsidRPr="00C52682">
        <w:rPr>
          <w:sz w:val="28"/>
          <w:szCs w:val="28"/>
        </w:rPr>
        <w:t>уже в дошкольном возрасте.</w:t>
      </w:r>
    </w:p>
    <w:p w:rsidR="003A4113" w:rsidRPr="00C52682" w:rsidRDefault="003A4113" w:rsidP="003A4113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A42114">
        <w:rPr>
          <w:sz w:val="28"/>
          <w:szCs w:val="28"/>
        </w:rPr>
        <w:t>Для эмоционально-эстетической сферы современных дошкольников характерны: снижение эмоционального тона, усиление негативных проявлений, спад в развитии эстетических эмоций и чувств.</w:t>
      </w:r>
    </w:p>
    <w:p w:rsidR="003A4113" w:rsidRPr="00C52682" w:rsidRDefault="003A4113" w:rsidP="003A4113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A42114">
        <w:rPr>
          <w:sz w:val="28"/>
          <w:szCs w:val="28"/>
        </w:rPr>
        <w:t>Свое</w:t>
      </w:r>
      <w:r>
        <w:rPr>
          <w:sz w:val="28"/>
          <w:szCs w:val="28"/>
        </w:rPr>
        <w:t>временное обеспечение детей под</w:t>
      </w:r>
      <w:r w:rsidRPr="00A42114">
        <w:rPr>
          <w:sz w:val="28"/>
          <w:szCs w:val="28"/>
        </w:rPr>
        <w:t>ходящими для них коррекционно-развивающи</w:t>
      </w:r>
      <w:r>
        <w:rPr>
          <w:sz w:val="28"/>
          <w:szCs w:val="28"/>
        </w:rPr>
        <w:t>ми программами позволило бы пре</w:t>
      </w:r>
      <w:r w:rsidRPr="00A42114">
        <w:rPr>
          <w:sz w:val="28"/>
          <w:szCs w:val="28"/>
        </w:rPr>
        <w:t xml:space="preserve">дотвратить отклонения в поведении, способствовало бы формированию адекватных </w:t>
      </w:r>
      <w:r w:rsidRPr="00C52682">
        <w:rPr>
          <w:sz w:val="28"/>
          <w:szCs w:val="28"/>
        </w:rPr>
        <w:t>сторон личности ребенка.</w:t>
      </w:r>
    </w:p>
    <w:p w:rsidR="003A4113" w:rsidRPr="00C52682" w:rsidRDefault="003A4113" w:rsidP="003A4113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A42114">
        <w:rPr>
          <w:sz w:val="28"/>
          <w:szCs w:val="28"/>
        </w:rPr>
        <w:t>Возникает необход</w:t>
      </w:r>
      <w:r>
        <w:rPr>
          <w:sz w:val="28"/>
          <w:szCs w:val="28"/>
        </w:rPr>
        <w:t>имость поиска в ра</w:t>
      </w:r>
      <w:r w:rsidRPr="00A42114">
        <w:rPr>
          <w:sz w:val="28"/>
          <w:szCs w:val="28"/>
        </w:rPr>
        <w:t>боте с де</w:t>
      </w:r>
      <w:r>
        <w:rPr>
          <w:sz w:val="28"/>
          <w:szCs w:val="28"/>
        </w:rPr>
        <w:t>тьми методов системного характе</w:t>
      </w:r>
      <w:r w:rsidRPr="00A42114">
        <w:rPr>
          <w:sz w:val="28"/>
          <w:szCs w:val="28"/>
        </w:rPr>
        <w:t>ра, влия</w:t>
      </w:r>
      <w:r>
        <w:rPr>
          <w:sz w:val="28"/>
          <w:szCs w:val="28"/>
        </w:rPr>
        <w:t>ющих не только на отдельные пси</w:t>
      </w:r>
      <w:r w:rsidRPr="00A42114">
        <w:rPr>
          <w:sz w:val="28"/>
          <w:szCs w:val="28"/>
        </w:rPr>
        <w:t>хические процессы, но и на личностные структу</w:t>
      </w:r>
      <w:r>
        <w:rPr>
          <w:sz w:val="28"/>
          <w:szCs w:val="28"/>
        </w:rPr>
        <w:t>ры в целом. Одним из таких мето</w:t>
      </w:r>
      <w:r w:rsidRPr="00A42114">
        <w:rPr>
          <w:sz w:val="28"/>
          <w:szCs w:val="28"/>
        </w:rPr>
        <w:t>дов является музыкотерапия как средство гармон</w:t>
      </w:r>
      <w:r>
        <w:rPr>
          <w:sz w:val="28"/>
          <w:szCs w:val="28"/>
        </w:rPr>
        <w:t>изации и развития психики, оздо</w:t>
      </w:r>
      <w:r w:rsidRPr="00C52682">
        <w:rPr>
          <w:sz w:val="28"/>
          <w:szCs w:val="28"/>
        </w:rPr>
        <w:t>ровления личности ребенка.</w:t>
      </w:r>
    </w:p>
    <w:p w:rsidR="003A4113" w:rsidRPr="00C52682" w:rsidRDefault="003A4113" w:rsidP="003A4113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A42114">
        <w:rPr>
          <w:sz w:val="28"/>
          <w:szCs w:val="28"/>
        </w:rPr>
        <w:t>Крупнейшие древнегреческие философы Пифагор, Платон, Аристотель указывали на лечебные свойства музыки, ее способность устанавл</w:t>
      </w:r>
      <w:r>
        <w:rPr>
          <w:sz w:val="28"/>
          <w:szCs w:val="28"/>
        </w:rPr>
        <w:t>ивать гармонию в состоянии чело</w:t>
      </w:r>
      <w:r w:rsidRPr="00A42114">
        <w:rPr>
          <w:sz w:val="28"/>
          <w:szCs w:val="28"/>
        </w:rPr>
        <w:t>века. В</w:t>
      </w:r>
      <w:r>
        <w:rPr>
          <w:sz w:val="28"/>
          <w:szCs w:val="28"/>
        </w:rPr>
        <w:t xml:space="preserve"> трудах Пифагора музыка описыва</w:t>
      </w:r>
      <w:r w:rsidRPr="00A42114">
        <w:rPr>
          <w:sz w:val="28"/>
          <w:szCs w:val="28"/>
        </w:rPr>
        <w:t xml:space="preserve">ется как источник успокаивающих, </w:t>
      </w:r>
      <w:r>
        <w:rPr>
          <w:sz w:val="28"/>
          <w:szCs w:val="28"/>
        </w:rPr>
        <w:t>умиро</w:t>
      </w:r>
      <w:r w:rsidRPr="00A42114">
        <w:rPr>
          <w:sz w:val="28"/>
          <w:szCs w:val="28"/>
        </w:rPr>
        <w:t>творяющих эмоциональных состояний. Аристо</w:t>
      </w:r>
      <w:r>
        <w:rPr>
          <w:sz w:val="28"/>
          <w:szCs w:val="28"/>
        </w:rPr>
        <w:t>тель подчеркивал, что музыка по</w:t>
      </w:r>
      <w:r w:rsidRPr="00A42114">
        <w:rPr>
          <w:sz w:val="28"/>
          <w:szCs w:val="28"/>
        </w:rPr>
        <w:t>средством катарсиса освобождает человека от травмирующих психику переживаний</w:t>
      </w:r>
      <w:r w:rsidRPr="00C52682">
        <w:rPr>
          <w:spacing w:val="-9"/>
          <w:sz w:val="28"/>
          <w:szCs w:val="28"/>
        </w:rPr>
        <w:t>.</w:t>
      </w:r>
    </w:p>
    <w:p w:rsidR="003A4113" w:rsidRPr="00C52682" w:rsidRDefault="003A4113" w:rsidP="003A4113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A42114">
        <w:rPr>
          <w:sz w:val="28"/>
          <w:szCs w:val="28"/>
        </w:rPr>
        <w:t>Музыкотерапия широко применялась в Древнем</w:t>
      </w:r>
      <w:r>
        <w:rPr>
          <w:sz w:val="28"/>
          <w:szCs w:val="28"/>
        </w:rPr>
        <w:t xml:space="preserve"> Китае в соответствии с правила</w:t>
      </w:r>
      <w:r w:rsidRPr="00A42114">
        <w:rPr>
          <w:sz w:val="28"/>
          <w:szCs w:val="28"/>
        </w:rPr>
        <w:t>ми традиционной китайской медицины. В Дре</w:t>
      </w:r>
      <w:r>
        <w:rPr>
          <w:sz w:val="28"/>
          <w:szCs w:val="28"/>
        </w:rPr>
        <w:t>вней Индии музыкотерапия основы</w:t>
      </w:r>
      <w:r w:rsidRPr="00A42114">
        <w:rPr>
          <w:sz w:val="28"/>
          <w:szCs w:val="28"/>
        </w:rPr>
        <w:t>валась на</w:t>
      </w:r>
      <w:r>
        <w:rPr>
          <w:sz w:val="28"/>
          <w:szCs w:val="28"/>
        </w:rPr>
        <w:t xml:space="preserve"> идее единства Вселенной и зако</w:t>
      </w:r>
      <w:r w:rsidRPr="00A42114">
        <w:rPr>
          <w:sz w:val="28"/>
          <w:szCs w:val="28"/>
        </w:rPr>
        <w:t xml:space="preserve">нах ритма, воздействующих на духовную </w:t>
      </w:r>
      <w:r w:rsidRPr="00C52682">
        <w:rPr>
          <w:sz w:val="28"/>
          <w:szCs w:val="28"/>
        </w:rPr>
        <w:t>сущность человека.</w:t>
      </w:r>
    </w:p>
    <w:p w:rsidR="003A4113" w:rsidRPr="00C52682" w:rsidRDefault="003A4113" w:rsidP="003A4113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A42114">
        <w:rPr>
          <w:sz w:val="28"/>
          <w:szCs w:val="28"/>
        </w:rPr>
        <w:t>Развитие науки привело к постепенному накоплению фактов, подтверждающих убеждения древних в том, что музыка - это мощный</w:t>
      </w:r>
      <w:r>
        <w:rPr>
          <w:sz w:val="28"/>
          <w:szCs w:val="28"/>
        </w:rPr>
        <w:t xml:space="preserve"> источник энергий, распространя</w:t>
      </w:r>
      <w:r w:rsidRPr="00A42114">
        <w:rPr>
          <w:sz w:val="28"/>
          <w:szCs w:val="28"/>
        </w:rPr>
        <w:t>ющих св</w:t>
      </w:r>
      <w:r>
        <w:rPr>
          <w:sz w:val="28"/>
          <w:szCs w:val="28"/>
        </w:rPr>
        <w:t>ое влияние на физическую, духов</w:t>
      </w:r>
      <w:r w:rsidRPr="00A42114">
        <w:rPr>
          <w:sz w:val="28"/>
          <w:szCs w:val="28"/>
        </w:rPr>
        <w:t>ную и интеллектуальную сферы человека.</w:t>
      </w:r>
      <w:r>
        <w:rPr>
          <w:sz w:val="28"/>
          <w:szCs w:val="28"/>
        </w:rPr>
        <w:t xml:space="preserve"> </w:t>
      </w:r>
      <w:r w:rsidRPr="00A42114">
        <w:rPr>
          <w:sz w:val="28"/>
          <w:szCs w:val="28"/>
        </w:rPr>
        <w:t>В нас</w:t>
      </w:r>
      <w:r>
        <w:rPr>
          <w:sz w:val="28"/>
          <w:szCs w:val="28"/>
        </w:rPr>
        <w:t>тоящее время в России музыкотер</w:t>
      </w:r>
      <w:r w:rsidRPr="00A42114">
        <w:rPr>
          <w:sz w:val="28"/>
          <w:szCs w:val="28"/>
        </w:rPr>
        <w:t xml:space="preserve">апия разрабатывается и используется в </w:t>
      </w:r>
      <w:r>
        <w:rPr>
          <w:sz w:val="28"/>
          <w:szCs w:val="28"/>
        </w:rPr>
        <w:t>ле</w:t>
      </w:r>
      <w:r w:rsidRPr="00A42114">
        <w:rPr>
          <w:sz w:val="28"/>
          <w:szCs w:val="28"/>
        </w:rPr>
        <w:t>чебны</w:t>
      </w:r>
      <w:r>
        <w:rPr>
          <w:sz w:val="28"/>
          <w:szCs w:val="28"/>
        </w:rPr>
        <w:t>х и коррекционных целях, в разли</w:t>
      </w:r>
      <w:r w:rsidRPr="00A42114">
        <w:rPr>
          <w:sz w:val="28"/>
          <w:szCs w:val="28"/>
        </w:rPr>
        <w:t>чных направлениях ме</w:t>
      </w:r>
      <w:r>
        <w:rPr>
          <w:sz w:val="28"/>
          <w:szCs w:val="28"/>
        </w:rPr>
        <w:t>дицины, психоло</w:t>
      </w:r>
      <w:r w:rsidRPr="00C52682">
        <w:rPr>
          <w:sz w:val="28"/>
          <w:szCs w:val="28"/>
        </w:rPr>
        <w:t>гии и педагогики.</w:t>
      </w:r>
    </w:p>
    <w:p w:rsidR="003A4113" w:rsidRPr="00C52682" w:rsidRDefault="003A4113" w:rsidP="003A4113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A42114">
        <w:rPr>
          <w:sz w:val="28"/>
          <w:szCs w:val="28"/>
        </w:rPr>
        <w:t>Механ</w:t>
      </w:r>
      <w:r>
        <w:rPr>
          <w:sz w:val="28"/>
          <w:szCs w:val="28"/>
        </w:rPr>
        <w:t>изм влияния музыки на человека с</w:t>
      </w:r>
      <w:r w:rsidRPr="00A42114">
        <w:rPr>
          <w:sz w:val="28"/>
          <w:szCs w:val="28"/>
        </w:rPr>
        <w:t xml:space="preserve">водится к следующему. Музыкальный звук - это акустический сигнал, имеющий волновую структуру. Воздействуя на клетки живого </w:t>
      </w:r>
      <w:r>
        <w:rPr>
          <w:sz w:val="28"/>
          <w:szCs w:val="28"/>
        </w:rPr>
        <w:t>организма, он изменяет их актив</w:t>
      </w:r>
      <w:r w:rsidRPr="00A42114">
        <w:rPr>
          <w:sz w:val="28"/>
          <w:szCs w:val="28"/>
        </w:rPr>
        <w:t>ность. Звук влияет на электромагнитную проводимость клеточных структур, а также на их электрохимическую активность.</w:t>
      </w:r>
      <w:r>
        <w:rPr>
          <w:sz w:val="28"/>
          <w:szCs w:val="28"/>
        </w:rPr>
        <w:t xml:space="preserve"> </w:t>
      </w:r>
      <w:r w:rsidRPr="00A42114">
        <w:rPr>
          <w:sz w:val="28"/>
          <w:szCs w:val="28"/>
        </w:rPr>
        <w:t>Восп</w:t>
      </w:r>
      <w:r>
        <w:rPr>
          <w:sz w:val="28"/>
          <w:szCs w:val="28"/>
        </w:rPr>
        <w:t>риятие музыки осуществляется че</w:t>
      </w:r>
      <w:r w:rsidRPr="00A42114">
        <w:rPr>
          <w:sz w:val="28"/>
          <w:szCs w:val="28"/>
        </w:rPr>
        <w:t>рез слух</w:t>
      </w:r>
      <w:r>
        <w:rPr>
          <w:sz w:val="28"/>
          <w:szCs w:val="28"/>
        </w:rPr>
        <w:t>, который изначально служит ори</w:t>
      </w:r>
      <w:r w:rsidRPr="00A42114">
        <w:rPr>
          <w:sz w:val="28"/>
          <w:szCs w:val="28"/>
        </w:rPr>
        <w:t>енти</w:t>
      </w:r>
      <w:r>
        <w:rPr>
          <w:sz w:val="28"/>
          <w:szCs w:val="28"/>
        </w:rPr>
        <w:t>рующим инструментом, эмоциональ</w:t>
      </w:r>
      <w:r w:rsidRPr="00A42114">
        <w:rPr>
          <w:sz w:val="28"/>
          <w:szCs w:val="28"/>
        </w:rPr>
        <w:t xml:space="preserve">но </w:t>
      </w:r>
      <w:r w:rsidRPr="00A42114">
        <w:rPr>
          <w:sz w:val="28"/>
          <w:szCs w:val="28"/>
        </w:rPr>
        <w:lastRenderedPageBreak/>
        <w:t xml:space="preserve">настраивает человека по отношению к </w:t>
      </w:r>
      <w:r w:rsidRPr="00C52682">
        <w:rPr>
          <w:sz w:val="28"/>
          <w:szCs w:val="28"/>
        </w:rPr>
        <w:t>внешним воздействиям.</w:t>
      </w:r>
    </w:p>
    <w:p w:rsidR="003A4113" w:rsidRPr="00C52682" w:rsidRDefault="003A4113" w:rsidP="003A4113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A42114">
        <w:rPr>
          <w:sz w:val="28"/>
          <w:szCs w:val="28"/>
        </w:rPr>
        <w:t>Влияние музыки на психику объясняется целым р</w:t>
      </w:r>
      <w:r>
        <w:rPr>
          <w:sz w:val="28"/>
          <w:szCs w:val="28"/>
        </w:rPr>
        <w:t>ядом факторов. Один из них - му</w:t>
      </w:r>
      <w:r w:rsidRPr="00A42114">
        <w:rPr>
          <w:sz w:val="28"/>
          <w:szCs w:val="28"/>
        </w:rPr>
        <w:t>зыкально</w:t>
      </w:r>
      <w:r>
        <w:rPr>
          <w:sz w:val="28"/>
          <w:szCs w:val="28"/>
        </w:rPr>
        <w:t>е искусство с самого начала слу</w:t>
      </w:r>
      <w:r w:rsidRPr="00A42114">
        <w:rPr>
          <w:sz w:val="28"/>
          <w:szCs w:val="28"/>
        </w:rPr>
        <w:t>жило ср</w:t>
      </w:r>
      <w:r>
        <w:rPr>
          <w:sz w:val="28"/>
          <w:szCs w:val="28"/>
        </w:rPr>
        <w:t>едством общения, было инструмен</w:t>
      </w:r>
      <w:r w:rsidRPr="00A42114">
        <w:rPr>
          <w:sz w:val="28"/>
          <w:szCs w:val="28"/>
        </w:rPr>
        <w:t>том диалога между индивидом и социумом.</w:t>
      </w:r>
      <w:r>
        <w:rPr>
          <w:sz w:val="28"/>
          <w:szCs w:val="28"/>
        </w:rPr>
        <w:t xml:space="preserve"> </w:t>
      </w:r>
      <w:r w:rsidRPr="00A42114">
        <w:rPr>
          <w:sz w:val="28"/>
          <w:szCs w:val="28"/>
        </w:rPr>
        <w:t>При восприятии музыки происходит и «общение» личности слушающ</w:t>
      </w:r>
      <w:r>
        <w:rPr>
          <w:sz w:val="28"/>
          <w:szCs w:val="28"/>
        </w:rPr>
        <w:t>его с лич</w:t>
      </w:r>
      <w:r w:rsidRPr="00A42114">
        <w:rPr>
          <w:sz w:val="28"/>
          <w:szCs w:val="28"/>
        </w:rPr>
        <w:t>ностью автора произведения. Таким образом, передается эмоциональный опыт прошлых поколени</w:t>
      </w:r>
      <w:r>
        <w:rPr>
          <w:sz w:val="28"/>
          <w:szCs w:val="28"/>
        </w:rPr>
        <w:t>й, музыка связывает воедино лич</w:t>
      </w:r>
      <w:r w:rsidRPr="00A42114">
        <w:rPr>
          <w:sz w:val="28"/>
          <w:szCs w:val="28"/>
        </w:rPr>
        <w:t>ность и многовековую духовную культуру.</w:t>
      </w:r>
    </w:p>
    <w:p w:rsidR="003A4113" w:rsidRPr="00C52682" w:rsidRDefault="003A4113" w:rsidP="003A4113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A42114">
        <w:rPr>
          <w:sz w:val="28"/>
          <w:szCs w:val="28"/>
        </w:rPr>
        <w:t>Эффе</w:t>
      </w:r>
      <w:r>
        <w:rPr>
          <w:sz w:val="28"/>
          <w:szCs w:val="28"/>
        </w:rPr>
        <w:t>ктивность музыкального воздейст</w:t>
      </w:r>
      <w:r w:rsidRPr="00A42114">
        <w:rPr>
          <w:sz w:val="28"/>
          <w:szCs w:val="28"/>
        </w:rPr>
        <w:t>вия обусловлена не только эмоциональным воздействи</w:t>
      </w:r>
      <w:r>
        <w:rPr>
          <w:sz w:val="28"/>
          <w:szCs w:val="28"/>
        </w:rPr>
        <w:t>ем ее на человека, но и биорезо</w:t>
      </w:r>
      <w:r w:rsidRPr="00A42114">
        <w:rPr>
          <w:sz w:val="28"/>
          <w:szCs w:val="28"/>
        </w:rPr>
        <w:t xml:space="preserve">нансной сочетаемостью отдельных звуков с вибрациями отдельных органов и систем </w:t>
      </w:r>
      <w:r w:rsidRPr="00C52682">
        <w:rPr>
          <w:sz w:val="28"/>
          <w:szCs w:val="28"/>
        </w:rPr>
        <w:t>организма.</w:t>
      </w:r>
    </w:p>
    <w:p w:rsidR="003A4113" w:rsidRPr="00C52682" w:rsidRDefault="003A4113" w:rsidP="003A4113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A42114">
        <w:rPr>
          <w:sz w:val="28"/>
          <w:szCs w:val="28"/>
        </w:rPr>
        <w:t xml:space="preserve">М.Н. </w:t>
      </w:r>
      <w:r>
        <w:rPr>
          <w:sz w:val="28"/>
          <w:szCs w:val="28"/>
        </w:rPr>
        <w:t>Ливанов и соавторы проводят ана</w:t>
      </w:r>
      <w:r w:rsidRPr="00A42114">
        <w:rPr>
          <w:sz w:val="28"/>
          <w:szCs w:val="28"/>
        </w:rPr>
        <w:t xml:space="preserve">логию </w:t>
      </w:r>
      <w:r>
        <w:rPr>
          <w:sz w:val="28"/>
          <w:szCs w:val="28"/>
        </w:rPr>
        <w:t>между воздействием музыки и воз</w:t>
      </w:r>
      <w:r w:rsidRPr="00A42114">
        <w:rPr>
          <w:sz w:val="28"/>
          <w:szCs w:val="28"/>
        </w:rPr>
        <w:t>действи</w:t>
      </w:r>
      <w:r>
        <w:rPr>
          <w:sz w:val="28"/>
          <w:szCs w:val="28"/>
        </w:rPr>
        <w:t>ем положительного условного сти</w:t>
      </w:r>
      <w:r w:rsidRPr="00A42114">
        <w:rPr>
          <w:sz w:val="28"/>
          <w:szCs w:val="28"/>
        </w:rPr>
        <w:t>мула, имеющего пуско</w:t>
      </w:r>
      <w:r>
        <w:rPr>
          <w:sz w:val="28"/>
          <w:szCs w:val="28"/>
        </w:rPr>
        <w:t>вое значение для не</w:t>
      </w:r>
      <w:r w:rsidRPr="00A42114">
        <w:rPr>
          <w:sz w:val="28"/>
          <w:szCs w:val="28"/>
        </w:rPr>
        <w:t>коего механизма, синхронизирующего ритми</w:t>
      </w:r>
      <w:r>
        <w:rPr>
          <w:sz w:val="28"/>
          <w:szCs w:val="28"/>
        </w:rPr>
        <w:t>ческую активность различных уча</w:t>
      </w:r>
      <w:r w:rsidRPr="00C52682">
        <w:rPr>
          <w:sz w:val="28"/>
          <w:szCs w:val="28"/>
        </w:rPr>
        <w:t>стков головного мозга.</w:t>
      </w:r>
    </w:p>
    <w:p w:rsidR="003A4113" w:rsidRPr="00C52682" w:rsidRDefault="003A4113" w:rsidP="003A4113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A42114">
        <w:rPr>
          <w:sz w:val="28"/>
          <w:szCs w:val="28"/>
        </w:rPr>
        <w:t>Н.М. Гринёва в своей работе пришла к вывод</w:t>
      </w:r>
      <w:r>
        <w:rPr>
          <w:sz w:val="28"/>
          <w:szCs w:val="28"/>
        </w:rPr>
        <w:t>у: мелодичная музыка при ее про</w:t>
      </w:r>
      <w:r w:rsidRPr="00A42114">
        <w:rPr>
          <w:sz w:val="28"/>
          <w:szCs w:val="28"/>
        </w:rPr>
        <w:t>слушивании создает седативный эффект, музыка ритмичная, энергичная, с умеренным т</w:t>
      </w:r>
      <w:r>
        <w:rPr>
          <w:sz w:val="28"/>
          <w:szCs w:val="28"/>
        </w:rPr>
        <w:t>емпом и динамикой является тони</w:t>
      </w:r>
      <w:r w:rsidRPr="00A42114">
        <w:rPr>
          <w:sz w:val="28"/>
          <w:szCs w:val="28"/>
        </w:rPr>
        <w:t>зирующ</w:t>
      </w:r>
      <w:r>
        <w:rPr>
          <w:sz w:val="28"/>
          <w:szCs w:val="28"/>
        </w:rPr>
        <w:t>ей при восстановительной сосуди</w:t>
      </w:r>
      <w:r w:rsidRPr="00A42114">
        <w:rPr>
          <w:sz w:val="28"/>
          <w:szCs w:val="28"/>
        </w:rPr>
        <w:t xml:space="preserve">стой терапии, в том числе при нарушении </w:t>
      </w:r>
      <w:r w:rsidRPr="00C52682">
        <w:rPr>
          <w:sz w:val="28"/>
          <w:szCs w:val="28"/>
        </w:rPr>
        <w:t>мозгового кровообращения.</w:t>
      </w:r>
    </w:p>
    <w:p w:rsidR="003A4113" w:rsidRPr="00C52682" w:rsidRDefault="003A4113" w:rsidP="003A4113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A42114">
        <w:rPr>
          <w:sz w:val="28"/>
          <w:szCs w:val="28"/>
        </w:rPr>
        <w:t>В.П. Мор</w:t>
      </w:r>
      <w:r>
        <w:rPr>
          <w:sz w:val="28"/>
          <w:szCs w:val="28"/>
        </w:rPr>
        <w:t>озов, Н.В. Гребенникова, А.Г Ва</w:t>
      </w:r>
      <w:r w:rsidRPr="00A42114">
        <w:rPr>
          <w:sz w:val="28"/>
          <w:szCs w:val="28"/>
        </w:rPr>
        <w:t>сильева установили зависимость состояния человека от жанра прослушан</w:t>
      </w:r>
      <w:r>
        <w:rPr>
          <w:sz w:val="28"/>
          <w:szCs w:val="28"/>
        </w:rPr>
        <w:t>ного музы</w:t>
      </w:r>
      <w:r w:rsidRPr="00A42114">
        <w:rPr>
          <w:sz w:val="28"/>
          <w:szCs w:val="28"/>
        </w:rPr>
        <w:t>кально</w:t>
      </w:r>
      <w:r>
        <w:rPr>
          <w:sz w:val="28"/>
          <w:szCs w:val="28"/>
        </w:rPr>
        <w:t>го произведения. При прослушива</w:t>
      </w:r>
      <w:r w:rsidRPr="00A42114">
        <w:rPr>
          <w:sz w:val="28"/>
          <w:szCs w:val="28"/>
        </w:rPr>
        <w:t>нии ро</w:t>
      </w:r>
      <w:r>
        <w:rPr>
          <w:sz w:val="28"/>
          <w:szCs w:val="28"/>
        </w:rPr>
        <w:t>к-музыки преобладают активно аг</w:t>
      </w:r>
      <w:r w:rsidRPr="00A42114">
        <w:rPr>
          <w:sz w:val="28"/>
          <w:szCs w:val="28"/>
        </w:rPr>
        <w:t>рессивн</w:t>
      </w:r>
      <w:r>
        <w:rPr>
          <w:sz w:val="28"/>
          <w:szCs w:val="28"/>
        </w:rPr>
        <w:t>ые компоненты, а при прослушива</w:t>
      </w:r>
      <w:r w:rsidRPr="00A42114">
        <w:rPr>
          <w:sz w:val="28"/>
          <w:szCs w:val="28"/>
        </w:rPr>
        <w:t>нии классической музыки - чувство психоло</w:t>
      </w:r>
      <w:r>
        <w:rPr>
          <w:sz w:val="28"/>
          <w:szCs w:val="28"/>
        </w:rPr>
        <w:t>гического благополучия и рефлек</w:t>
      </w:r>
      <w:r w:rsidRPr="00C52682">
        <w:rPr>
          <w:sz w:val="28"/>
          <w:szCs w:val="28"/>
        </w:rPr>
        <w:t>сивных переживаний.</w:t>
      </w:r>
    </w:p>
    <w:p w:rsidR="003A4113" w:rsidRPr="00C52682" w:rsidRDefault="003A4113" w:rsidP="003A4113">
      <w:pPr>
        <w:shd w:val="clear" w:color="auto" w:fill="FFFFFF"/>
        <w:ind w:firstLine="567"/>
        <w:jc w:val="both"/>
        <w:rPr>
          <w:sz w:val="28"/>
          <w:szCs w:val="28"/>
        </w:rPr>
      </w:pPr>
      <w:r w:rsidRPr="00A42114">
        <w:rPr>
          <w:sz w:val="28"/>
          <w:szCs w:val="28"/>
        </w:rPr>
        <w:t>В иссл</w:t>
      </w:r>
      <w:r>
        <w:rPr>
          <w:sz w:val="28"/>
          <w:szCs w:val="28"/>
        </w:rPr>
        <w:t>едованиях B.C. Раевского доказа</w:t>
      </w:r>
      <w:r w:rsidRPr="00A42114">
        <w:rPr>
          <w:sz w:val="28"/>
          <w:szCs w:val="28"/>
        </w:rPr>
        <w:t>но, что музыкальные передачи повышают возбуди</w:t>
      </w:r>
      <w:r>
        <w:rPr>
          <w:sz w:val="28"/>
          <w:szCs w:val="28"/>
        </w:rPr>
        <w:t>мость нервной системы и ее функ</w:t>
      </w:r>
      <w:r w:rsidRPr="00A42114">
        <w:rPr>
          <w:sz w:val="28"/>
          <w:szCs w:val="28"/>
        </w:rPr>
        <w:t xml:space="preserve">циональную подвижность, способствуют сохранению внимания. Музыка влияет и на сенсорные и когнитивные процессы: внимание, память, восприятие. </w:t>
      </w:r>
      <w:r>
        <w:rPr>
          <w:sz w:val="28"/>
          <w:szCs w:val="28"/>
        </w:rPr>
        <w:t>Это дока</w:t>
      </w:r>
      <w:r w:rsidRPr="00A42114">
        <w:rPr>
          <w:sz w:val="28"/>
          <w:szCs w:val="28"/>
        </w:rPr>
        <w:t>зано в р</w:t>
      </w:r>
      <w:r>
        <w:rPr>
          <w:sz w:val="28"/>
          <w:szCs w:val="28"/>
        </w:rPr>
        <w:t xml:space="preserve">аботах Л.П. Новицкой, А.Я. </w:t>
      </w:r>
      <w:proofErr w:type="spellStart"/>
      <w:r>
        <w:rPr>
          <w:sz w:val="28"/>
          <w:szCs w:val="28"/>
        </w:rPr>
        <w:t>Дорф</w:t>
      </w:r>
      <w:r w:rsidRPr="00C52682">
        <w:rPr>
          <w:sz w:val="28"/>
          <w:szCs w:val="28"/>
        </w:rPr>
        <w:t>мана</w:t>
      </w:r>
      <w:proofErr w:type="spellEnd"/>
      <w:r w:rsidRPr="00C52682">
        <w:rPr>
          <w:sz w:val="28"/>
          <w:szCs w:val="28"/>
        </w:rPr>
        <w:t>, ГА. Березиной и др.</w:t>
      </w:r>
    </w:p>
    <w:p w:rsidR="003A4113" w:rsidRPr="00C52682" w:rsidRDefault="003A4113" w:rsidP="003A4113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A42114">
        <w:rPr>
          <w:sz w:val="28"/>
          <w:szCs w:val="28"/>
        </w:rPr>
        <w:t>Следуе</w:t>
      </w:r>
      <w:r>
        <w:rPr>
          <w:sz w:val="28"/>
          <w:szCs w:val="28"/>
        </w:rPr>
        <w:t>т выделить и направление, изуча</w:t>
      </w:r>
      <w:r w:rsidRPr="00A42114">
        <w:rPr>
          <w:sz w:val="28"/>
          <w:szCs w:val="28"/>
        </w:rPr>
        <w:t>ющее вли</w:t>
      </w:r>
      <w:r>
        <w:rPr>
          <w:sz w:val="28"/>
          <w:szCs w:val="28"/>
        </w:rPr>
        <w:t>яние музыки на детей с проблема</w:t>
      </w:r>
      <w:r w:rsidRPr="00A42114">
        <w:rPr>
          <w:sz w:val="28"/>
          <w:szCs w:val="28"/>
        </w:rPr>
        <w:t>ми в развитии. Оно представлено работами С</w:t>
      </w:r>
      <w:r>
        <w:rPr>
          <w:sz w:val="28"/>
          <w:szCs w:val="28"/>
        </w:rPr>
        <w:t>.</w:t>
      </w:r>
      <w:r w:rsidRPr="00A42114">
        <w:rPr>
          <w:sz w:val="28"/>
          <w:szCs w:val="28"/>
        </w:rPr>
        <w:t xml:space="preserve">М. </w:t>
      </w:r>
      <w:proofErr w:type="spellStart"/>
      <w:r w:rsidRPr="00A42114">
        <w:rPr>
          <w:sz w:val="28"/>
          <w:szCs w:val="28"/>
        </w:rPr>
        <w:t>Мид</w:t>
      </w:r>
      <w:r>
        <w:rPr>
          <w:sz w:val="28"/>
          <w:szCs w:val="28"/>
        </w:rPr>
        <w:t>овской</w:t>
      </w:r>
      <w:proofErr w:type="spellEnd"/>
      <w:r>
        <w:rPr>
          <w:sz w:val="28"/>
          <w:szCs w:val="28"/>
        </w:rPr>
        <w:t>, И.В. Евтушенко, Е.З. Ях</w:t>
      </w:r>
      <w:r w:rsidRPr="00A42114">
        <w:rPr>
          <w:sz w:val="28"/>
          <w:szCs w:val="28"/>
        </w:rPr>
        <w:t>ниной и др. Интерес к оздоровительным свойств</w:t>
      </w:r>
      <w:r>
        <w:rPr>
          <w:sz w:val="28"/>
          <w:szCs w:val="28"/>
        </w:rPr>
        <w:t>ам музыки в настоящее время про</w:t>
      </w:r>
      <w:r w:rsidRPr="00C52682">
        <w:rPr>
          <w:sz w:val="28"/>
          <w:szCs w:val="28"/>
        </w:rPr>
        <w:t>должает расти.</w:t>
      </w:r>
    </w:p>
    <w:p w:rsidR="003A4113" w:rsidRPr="00C52682" w:rsidRDefault="003A4113" w:rsidP="003A4113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A42114">
        <w:rPr>
          <w:sz w:val="28"/>
          <w:szCs w:val="28"/>
        </w:rPr>
        <w:t>Цели, задачи и содержание музыкального образования дошкольников расширяются в соответствии с проблемами и тенденциями развити</w:t>
      </w:r>
      <w:r>
        <w:rPr>
          <w:sz w:val="28"/>
          <w:szCs w:val="28"/>
        </w:rPr>
        <w:t>я современного общества. Сложив</w:t>
      </w:r>
      <w:r w:rsidRPr="00A42114">
        <w:rPr>
          <w:sz w:val="28"/>
          <w:szCs w:val="28"/>
        </w:rPr>
        <w:t>шаяся система музыкального воспитания дошкольников была направлена в первую очередь на эстетическое развитие детей. Но в современных условиях появилась острая необходи</w:t>
      </w:r>
      <w:r>
        <w:rPr>
          <w:sz w:val="28"/>
          <w:szCs w:val="28"/>
        </w:rPr>
        <w:t>мость в использовании всех педа</w:t>
      </w:r>
      <w:r w:rsidRPr="00A42114">
        <w:rPr>
          <w:sz w:val="28"/>
          <w:szCs w:val="28"/>
        </w:rPr>
        <w:t>гогически</w:t>
      </w:r>
      <w:r>
        <w:rPr>
          <w:sz w:val="28"/>
          <w:szCs w:val="28"/>
        </w:rPr>
        <w:t>х резервов для физического и ду</w:t>
      </w:r>
      <w:r w:rsidRPr="00A42114">
        <w:rPr>
          <w:sz w:val="28"/>
          <w:szCs w:val="28"/>
        </w:rPr>
        <w:t>ховного становления личности. И музыка в этом процессе может сыграть не последнюю роль, так как</w:t>
      </w:r>
      <w:r>
        <w:rPr>
          <w:sz w:val="28"/>
          <w:szCs w:val="28"/>
        </w:rPr>
        <w:t xml:space="preserve"> обладает огромным оздорови</w:t>
      </w:r>
      <w:r w:rsidRPr="00A42114">
        <w:rPr>
          <w:sz w:val="28"/>
          <w:szCs w:val="28"/>
        </w:rPr>
        <w:t>тельным</w:t>
      </w:r>
      <w:r>
        <w:rPr>
          <w:sz w:val="28"/>
          <w:szCs w:val="28"/>
        </w:rPr>
        <w:t xml:space="preserve"> потенциалом и возможностью воз</w:t>
      </w:r>
      <w:r w:rsidRPr="00A42114">
        <w:rPr>
          <w:sz w:val="28"/>
          <w:szCs w:val="28"/>
        </w:rPr>
        <w:t>действия на духовное развитие ребенка.</w:t>
      </w:r>
    </w:p>
    <w:p w:rsidR="003A4113" w:rsidRPr="00C52682" w:rsidRDefault="003A4113" w:rsidP="003A4113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A42114">
        <w:rPr>
          <w:sz w:val="28"/>
          <w:szCs w:val="28"/>
        </w:rPr>
        <w:t>Наш подход к музыкальному воспитанию отличается</w:t>
      </w:r>
      <w:r>
        <w:rPr>
          <w:sz w:val="28"/>
          <w:szCs w:val="28"/>
        </w:rPr>
        <w:t xml:space="preserve"> от традиционного. Учитывая воз</w:t>
      </w:r>
      <w:r w:rsidRPr="00A42114">
        <w:rPr>
          <w:sz w:val="28"/>
          <w:szCs w:val="28"/>
        </w:rPr>
        <w:t>растные психофизиологиче</w:t>
      </w:r>
      <w:r>
        <w:rPr>
          <w:sz w:val="28"/>
          <w:szCs w:val="28"/>
        </w:rPr>
        <w:t>ские особеннос</w:t>
      </w:r>
      <w:r w:rsidRPr="00A42114">
        <w:rPr>
          <w:sz w:val="28"/>
          <w:szCs w:val="28"/>
        </w:rPr>
        <w:t>ти дошкольников и состояние современного социума, мы считаем, что ведущими должны</w:t>
      </w:r>
      <w:r>
        <w:rPr>
          <w:sz w:val="28"/>
          <w:szCs w:val="28"/>
        </w:rPr>
        <w:t xml:space="preserve"> </w:t>
      </w:r>
      <w:r w:rsidRPr="00A42114">
        <w:rPr>
          <w:sz w:val="28"/>
          <w:szCs w:val="28"/>
        </w:rPr>
        <w:t>стать раз</w:t>
      </w:r>
      <w:r>
        <w:rPr>
          <w:sz w:val="28"/>
          <w:szCs w:val="28"/>
        </w:rPr>
        <w:t>вивающая и оздоровительная функ</w:t>
      </w:r>
      <w:r w:rsidRPr="00A42114">
        <w:rPr>
          <w:sz w:val="28"/>
          <w:szCs w:val="28"/>
        </w:rPr>
        <w:t>ции музык</w:t>
      </w:r>
      <w:r>
        <w:rPr>
          <w:sz w:val="28"/>
          <w:szCs w:val="28"/>
        </w:rPr>
        <w:t>и, которые реализуются при поли</w:t>
      </w:r>
      <w:r w:rsidRPr="00C52682">
        <w:rPr>
          <w:sz w:val="28"/>
          <w:szCs w:val="28"/>
        </w:rPr>
        <w:t xml:space="preserve">функциональном подходе к музыкальному </w:t>
      </w:r>
      <w:r w:rsidRPr="00A42114">
        <w:rPr>
          <w:sz w:val="28"/>
          <w:szCs w:val="28"/>
        </w:rPr>
        <w:t xml:space="preserve">воспитанию детей дошкольного </w:t>
      </w:r>
      <w:r w:rsidRPr="00A42114">
        <w:rPr>
          <w:sz w:val="28"/>
          <w:szCs w:val="28"/>
        </w:rPr>
        <w:lastRenderedPageBreak/>
        <w:t>возраста.</w:t>
      </w:r>
    </w:p>
    <w:p w:rsidR="003A4113" w:rsidRPr="00C52682" w:rsidRDefault="003A4113" w:rsidP="003A4113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C52682">
        <w:rPr>
          <w:sz w:val="28"/>
          <w:szCs w:val="28"/>
        </w:rPr>
        <w:t>П</w:t>
      </w:r>
      <w:r>
        <w:rPr>
          <w:sz w:val="28"/>
          <w:szCs w:val="28"/>
        </w:rPr>
        <w:t>олифункциональный подход к музы</w:t>
      </w:r>
      <w:r w:rsidRPr="00A42114">
        <w:rPr>
          <w:sz w:val="28"/>
          <w:szCs w:val="28"/>
        </w:rPr>
        <w:t>кальному воспитанию мы рассматриваем как создание</w:t>
      </w:r>
      <w:r>
        <w:rPr>
          <w:sz w:val="28"/>
          <w:szCs w:val="28"/>
        </w:rPr>
        <w:t xml:space="preserve"> инновационного пространства му</w:t>
      </w:r>
      <w:r w:rsidRPr="00A42114">
        <w:rPr>
          <w:sz w:val="28"/>
          <w:szCs w:val="28"/>
        </w:rPr>
        <w:t>зыкальной</w:t>
      </w:r>
      <w:r>
        <w:rPr>
          <w:sz w:val="28"/>
          <w:szCs w:val="28"/>
        </w:rPr>
        <w:t xml:space="preserve"> среды, обеспечивающей гармонич</w:t>
      </w:r>
      <w:r w:rsidRPr="00A42114">
        <w:rPr>
          <w:sz w:val="28"/>
          <w:szCs w:val="28"/>
        </w:rPr>
        <w:t>ное, целостн</w:t>
      </w:r>
      <w:r>
        <w:rPr>
          <w:sz w:val="28"/>
          <w:szCs w:val="28"/>
        </w:rPr>
        <w:t>ое развитие ребенка: эмоциональ</w:t>
      </w:r>
      <w:r w:rsidRPr="00A42114">
        <w:rPr>
          <w:sz w:val="28"/>
          <w:szCs w:val="28"/>
        </w:rPr>
        <w:t xml:space="preserve">ное, физическое и нравственно-эстетическое. Инновационное </w:t>
      </w:r>
      <w:r>
        <w:rPr>
          <w:sz w:val="28"/>
          <w:szCs w:val="28"/>
        </w:rPr>
        <w:t>пространство должно обес</w:t>
      </w:r>
      <w:r w:rsidRPr="00C52682">
        <w:rPr>
          <w:sz w:val="28"/>
          <w:szCs w:val="28"/>
        </w:rPr>
        <w:t xml:space="preserve">печить формирование ребенка, здорового </w:t>
      </w:r>
      <w:r w:rsidRPr="00A42114">
        <w:rPr>
          <w:sz w:val="28"/>
          <w:szCs w:val="28"/>
        </w:rPr>
        <w:t>физическ</w:t>
      </w:r>
      <w:r>
        <w:rPr>
          <w:sz w:val="28"/>
          <w:szCs w:val="28"/>
        </w:rPr>
        <w:t>и и психически, легко адаптирую</w:t>
      </w:r>
      <w:r w:rsidRPr="00A42114">
        <w:rPr>
          <w:sz w:val="28"/>
          <w:szCs w:val="28"/>
        </w:rPr>
        <w:t>щегося к изменяющимся условиям.</w:t>
      </w:r>
    </w:p>
    <w:p w:rsidR="003A4113" w:rsidRPr="00C52682" w:rsidRDefault="003A4113" w:rsidP="003A4113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C52682">
        <w:rPr>
          <w:sz w:val="28"/>
          <w:szCs w:val="28"/>
        </w:rPr>
        <w:t>Озд</w:t>
      </w:r>
      <w:r>
        <w:rPr>
          <w:sz w:val="28"/>
          <w:szCs w:val="28"/>
        </w:rPr>
        <w:t>оровительная функция музыки про</w:t>
      </w:r>
      <w:r w:rsidRPr="00C52682">
        <w:rPr>
          <w:sz w:val="28"/>
          <w:szCs w:val="28"/>
        </w:rPr>
        <w:t>являетс</w:t>
      </w:r>
      <w:r>
        <w:rPr>
          <w:sz w:val="28"/>
          <w:szCs w:val="28"/>
        </w:rPr>
        <w:t>я во всех видах музыкальной дея</w:t>
      </w:r>
      <w:r w:rsidRPr="00A42114">
        <w:rPr>
          <w:sz w:val="28"/>
          <w:szCs w:val="28"/>
        </w:rPr>
        <w:t xml:space="preserve">тельности </w:t>
      </w:r>
      <w:r>
        <w:rPr>
          <w:sz w:val="28"/>
          <w:szCs w:val="28"/>
        </w:rPr>
        <w:t>детей: восприятии, пении, движе</w:t>
      </w:r>
      <w:r w:rsidRPr="00C52682">
        <w:rPr>
          <w:sz w:val="28"/>
          <w:szCs w:val="28"/>
        </w:rPr>
        <w:t>нии, игре на музыкальных инструментах.</w:t>
      </w:r>
      <w:r>
        <w:rPr>
          <w:sz w:val="28"/>
          <w:szCs w:val="28"/>
        </w:rPr>
        <w:t xml:space="preserve"> </w:t>
      </w:r>
      <w:r w:rsidRPr="00C52682">
        <w:rPr>
          <w:sz w:val="28"/>
          <w:szCs w:val="28"/>
        </w:rPr>
        <w:t xml:space="preserve">При восприятии музыки оптимизируется </w:t>
      </w:r>
      <w:r w:rsidRPr="00A42114">
        <w:rPr>
          <w:sz w:val="28"/>
          <w:szCs w:val="28"/>
        </w:rPr>
        <w:t xml:space="preserve">эмоциональное состояние, музыка помогает </w:t>
      </w:r>
      <w:r w:rsidRPr="00C52682">
        <w:rPr>
          <w:sz w:val="28"/>
          <w:szCs w:val="28"/>
        </w:rPr>
        <w:t>успокоить или, наоборот, активизировать, настроит</w:t>
      </w:r>
      <w:r>
        <w:rPr>
          <w:sz w:val="28"/>
          <w:szCs w:val="28"/>
        </w:rPr>
        <w:t>ь, заинтересовать. Оздоровитель</w:t>
      </w:r>
      <w:r w:rsidRPr="00A42114">
        <w:rPr>
          <w:sz w:val="28"/>
          <w:szCs w:val="28"/>
        </w:rPr>
        <w:t>ный эффект пения проявляется в улучшении психоэмоционального со</w:t>
      </w:r>
      <w:r>
        <w:rPr>
          <w:sz w:val="28"/>
          <w:szCs w:val="28"/>
        </w:rPr>
        <w:t>стояния и адаптив</w:t>
      </w:r>
      <w:r w:rsidRPr="00C52682">
        <w:rPr>
          <w:sz w:val="28"/>
          <w:szCs w:val="28"/>
        </w:rPr>
        <w:t xml:space="preserve">ных реакций детей, гармоничном развитии </w:t>
      </w:r>
      <w:r w:rsidRPr="00A42114">
        <w:rPr>
          <w:sz w:val="28"/>
          <w:szCs w:val="28"/>
        </w:rPr>
        <w:t>физических и эстетических качеств.</w:t>
      </w:r>
    </w:p>
    <w:p w:rsidR="003A4113" w:rsidRPr="00C52682" w:rsidRDefault="003A4113" w:rsidP="003A4113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C52682">
        <w:rPr>
          <w:sz w:val="28"/>
          <w:szCs w:val="28"/>
        </w:rPr>
        <w:t>Прим</w:t>
      </w:r>
      <w:r>
        <w:rPr>
          <w:sz w:val="28"/>
          <w:szCs w:val="28"/>
        </w:rPr>
        <w:t>енение тонирования в вокалотера</w:t>
      </w:r>
      <w:r w:rsidRPr="00C52682">
        <w:rPr>
          <w:sz w:val="28"/>
          <w:szCs w:val="28"/>
        </w:rPr>
        <w:t>пии приводит к уравновешиванию воли мозга</w:t>
      </w:r>
      <w:r>
        <w:rPr>
          <w:sz w:val="28"/>
          <w:szCs w:val="28"/>
        </w:rPr>
        <w:t>, снижению частоты сердечных со</w:t>
      </w:r>
      <w:r w:rsidRPr="00C52682">
        <w:rPr>
          <w:sz w:val="28"/>
          <w:szCs w:val="28"/>
        </w:rPr>
        <w:t>кращений, гармонизации эмоциональной сферы. Дети тонируют на удобной для них ноте. Звук «м-м-м» снимает напряжение, звук «и-и-и» стимулирует и т.д.</w:t>
      </w:r>
    </w:p>
    <w:p w:rsidR="003A4113" w:rsidRPr="00C52682" w:rsidRDefault="003A4113" w:rsidP="003A4113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A42114">
        <w:rPr>
          <w:sz w:val="28"/>
          <w:szCs w:val="28"/>
        </w:rPr>
        <w:t xml:space="preserve">Танец, мимика и жест - один из способов </w:t>
      </w:r>
      <w:r w:rsidRPr="00C52682">
        <w:rPr>
          <w:sz w:val="28"/>
          <w:szCs w:val="28"/>
        </w:rPr>
        <w:t>выражени</w:t>
      </w:r>
      <w:r>
        <w:rPr>
          <w:sz w:val="28"/>
          <w:szCs w:val="28"/>
        </w:rPr>
        <w:t>я чувств и переживаний. Как ука</w:t>
      </w:r>
      <w:r w:rsidRPr="00A42114">
        <w:rPr>
          <w:sz w:val="28"/>
          <w:szCs w:val="28"/>
        </w:rPr>
        <w:t>зывал И.М</w:t>
      </w:r>
      <w:r>
        <w:rPr>
          <w:sz w:val="28"/>
          <w:szCs w:val="28"/>
        </w:rPr>
        <w:t>. Сеченов, любое переживание за</w:t>
      </w:r>
      <w:r w:rsidRPr="00A42114">
        <w:rPr>
          <w:sz w:val="28"/>
          <w:szCs w:val="28"/>
        </w:rPr>
        <w:t>канчивае</w:t>
      </w:r>
      <w:r>
        <w:rPr>
          <w:sz w:val="28"/>
          <w:szCs w:val="28"/>
        </w:rPr>
        <w:t>тся напряжением какой-либо груп</w:t>
      </w:r>
      <w:r w:rsidRPr="00C52682">
        <w:rPr>
          <w:sz w:val="28"/>
          <w:szCs w:val="28"/>
        </w:rPr>
        <w:t xml:space="preserve">пы мышц. Это утверждение стало основой </w:t>
      </w:r>
      <w:r w:rsidRPr="00A42114">
        <w:rPr>
          <w:sz w:val="28"/>
          <w:szCs w:val="28"/>
        </w:rPr>
        <w:t>биоэнергетической теории телесной терапии Р. Райха и</w:t>
      </w:r>
      <w:r>
        <w:rPr>
          <w:sz w:val="28"/>
          <w:szCs w:val="28"/>
        </w:rPr>
        <w:t xml:space="preserve"> А. Лоуэна. По их мнению, психи</w:t>
      </w:r>
      <w:r w:rsidRPr="00C52682">
        <w:rPr>
          <w:sz w:val="28"/>
          <w:szCs w:val="28"/>
        </w:rPr>
        <w:t xml:space="preserve">ческие </w:t>
      </w:r>
      <w:r>
        <w:rPr>
          <w:sz w:val="28"/>
          <w:szCs w:val="28"/>
        </w:rPr>
        <w:t>травмы находятся в мышечном пан</w:t>
      </w:r>
      <w:r w:rsidRPr="00A42114">
        <w:rPr>
          <w:sz w:val="28"/>
          <w:szCs w:val="28"/>
        </w:rPr>
        <w:t>цире, п</w:t>
      </w:r>
      <w:r>
        <w:rPr>
          <w:sz w:val="28"/>
          <w:szCs w:val="28"/>
        </w:rPr>
        <w:t>репятствующем свободному выраже</w:t>
      </w:r>
      <w:r w:rsidRPr="00A42114">
        <w:rPr>
          <w:sz w:val="28"/>
          <w:szCs w:val="28"/>
        </w:rPr>
        <w:t>нию эмоц</w:t>
      </w:r>
      <w:r>
        <w:rPr>
          <w:sz w:val="28"/>
          <w:szCs w:val="28"/>
        </w:rPr>
        <w:t>ий. Массируя, упражняя эти зажа</w:t>
      </w:r>
      <w:r w:rsidRPr="00C52682">
        <w:rPr>
          <w:sz w:val="28"/>
          <w:szCs w:val="28"/>
        </w:rPr>
        <w:t xml:space="preserve">тые мышцы, можно ослабить мышечную «броню панциря», и зажатые в нем эмоции </w:t>
      </w:r>
      <w:r w:rsidRPr="00A42114">
        <w:rPr>
          <w:sz w:val="28"/>
          <w:szCs w:val="28"/>
        </w:rPr>
        <w:t>получат возможность свободного выхода.</w:t>
      </w:r>
    </w:p>
    <w:p w:rsidR="003A4113" w:rsidRPr="00C52682" w:rsidRDefault="003A4113" w:rsidP="003A4113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A42114">
        <w:rPr>
          <w:sz w:val="28"/>
          <w:szCs w:val="28"/>
        </w:rPr>
        <w:t>Гибкое тело более способно к проявлению различн</w:t>
      </w:r>
      <w:r>
        <w:rPr>
          <w:sz w:val="28"/>
          <w:szCs w:val="28"/>
        </w:rPr>
        <w:t>ых чувств, отражающихся в движе</w:t>
      </w:r>
      <w:r w:rsidRPr="00A42114">
        <w:rPr>
          <w:sz w:val="28"/>
          <w:szCs w:val="28"/>
        </w:rPr>
        <w:t>ниях, мимик</w:t>
      </w:r>
      <w:r>
        <w:rPr>
          <w:sz w:val="28"/>
          <w:szCs w:val="28"/>
        </w:rPr>
        <w:t>е. На этой основе построена кор</w:t>
      </w:r>
      <w:r w:rsidRPr="00C52682">
        <w:rPr>
          <w:sz w:val="28"/>
          <w:szCs w:val="28"/>
        </w:rPr>
        <w:t xml:space="preserve">рекционная ритмика, широко вошедшая в </w:t>
      </w:r>
      <w:r w:rsidRPr="00A42114">
        <w:rPr>
          <w:sz w:val="28"/>
          <w:szCs w:val="28"/>
        </w:rPr>
        <w:t xml:space="preserve">практику работы дошкольных учреждений. Известно, </w:t>
      </w:r>
      <w:r>
        <w:rPr>
          <w:sz w:val="28"/>
          <w:szCs w:val="28"/>
        </w:rPr>
        <w:t>что каждое невротическое наруше</w:t>
      </w:r>
      <w:r w:rsidRPr="00A42114">
        <w:rPr>
          <w:sz w:val="28"/>
          <w:szCs w:val="28"/>
        </w:rPr>
        <w:t>ние сопр</w:t>
      </w:r>
      <w:r>
        <w:rPr>
          <w:sz w:val="28"/>
          <w:szCs w:val="28"/>
        </w:rPr>
        <w:t>овождается и нарушением ритмиче</w:t>
      </w:r>
      <w:r w:rsidRPr="00A42114">
        <w:rPr>
          <w:sz w:val="28"/>
          <w:szCs w:val="28"/>
        </w:rPr>
        <w:t>ских процессов, происходящих в организме.</w:t>
      </w:r>
      <w:r>
        <w:rPr>
          <w:sz w:val="28"/>
          <w:szCs w:val="28"/>
        </w:rPr>
        <w:t xml:space="preserve"> </w:t>
      </w:r>
      <w:r w:rsidRPr="00A42114">
        <w:rPr>
          <w:sz w:val="28"/>
          <w:szCs w:val="28"/>
        </w:rPr>
        <w:t xml:space="preserve">Музыка, как ритмический раздражитель, </w:t>
      </w:r>
      <w:r w:rsidRPr="00C52682">
        <w:rPr>
          <w:sz w:val="28"/>
          <w:szCs w:val="28"/>
        </w:rPr>
        <w:t xml:space="preserve">стимулирует физиологические процессы, протекающие ритмично в двигательной и </w:t>
      </w:r>
      <w:r w:rsidRPr="00A42114">
        <w:rPr>
          <w:sz w:val="28"/>
          <w:szCs w:val="28"/>
        </w:rPr>
        <w:t>в вегета</w:t>
      </w:r>
      <w:r>
        <w:rPr>
          <w:sz w:val="28"/>
          <w:szCs w:val="28"/>
        </w:rPr>
        <w:t>тивной сфере. Музыкальная стиму</w:t>
      </w:r>
      <w:r w:rsidRPr="00A42114">
        <w:rPr>
          <w:sz w:val="28"/>
          <w:szCs w:val="28"/>
        </w:rPr>
        <w:t>ляция уменьшает время двигательной реак</w:t>
      </w:r>
      <w:r w:rsidRPr="00A42114">
        <w:rPr>
          <w:sz w:val="28"/>
          <w:szCs w:val="28"/>
        </w:rPr>
        <w:softHyphen/>
      </w:r>
      <w:r w:rsidRPr="00C52682">
        <w:rPr>
          <w:sz w:val="28"/>
          <w:szCs w:val="28"/>
        </w:rPr>
        <w:t xml:space="preserve">ции, повышает лабильность зрительного </w:t>
      </w:r>
      <w:r w:rsidRPr="00A42114">
        <w:rPr>
          <w:sz w:val="28"/>
          <w:szCs w:val="28"/>
        </w:rPr>
        <w:t xml:space="preserve">анализатора, улучшает память и чувство </w:t>
      </w:r>
      <w:r w:rsidRPr="00C52682">
        <w:rPr>
          <w:sz w:val="28"/>
          <w:szCs w:val="28"/>
        </w:rPr>
        <w:t>времени, оживляет условные рефлексы.</w:t>
      </w:r>
    </w:p>
    <w:p w:rsidR="003A4113" w:rsidRPr="00C52682" w:rsidRDefault="003A4113" w:rsidP="003A4113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C52682">
        <w:rPr>
          <w:sz w:val="28"/>
          <w:szCs w:val="28"/>
        </w:rPr>
        <w:t xml:space="preserve">Все </w:t>
      </w:r>
      <w:r>
        <w:rPr>
          <w:sz w:val="28"/>
          <w:szCs w:val="28"/>
        </w:rPr>
        <w:t>вышесказанное позволяет рассмат</w:t>
      </w:r>
      <w:r w:rsidRPr="00C52682">
        <w:rPr>
          <w:sz w:val="28"/>
          <w:szCs w:val="28"/>
        </w:rPr>
        <w:t>рива</w:t>
      </w:r>
      <w:r>
        <w:rPr>
          <w:sz w:val="28"/>
          <w:szCs w:val="28"/>
        </w:rPr>
        <w:t>ть оздоровительную функцию музы</w:t>
      </w:r>
      <w:r w:rsidRPr="00C52682">
        <w:rPr>
          <w:sz w:val="28"/>
          <w:szCs w:val="28"/>
        </w:rPr>
        <w:t xml:space="preserve">ки, как </w:t>
      </w:r>
      <w:r>
        <w:rPr>
          <w:sz w:val="28"/>
          <w:szCs w:val="28"/>
        </w:rPr>
        <w:t>очень важную в работе с дошколь</w:t>
      </w:r>
      <w:r w:rsidRPr="00C52682">
        <w:rPr>
          <w:sz w:val="28"/>
          <w:szCs w:val="28"/>
        </w:rPr>
        <w:t xml:space="preserve">никами. Еще раз подчеркнем, что музыка </w:t>
      </w:r>
      <w:r w:rsidRPr="00A42114">
        <w:rPr>
          <w:sz w:val="28"/>
          <w:szCs w:val="28"/>
        </w:rPr>
        <w:t>позволяет оптимизировать эмоциональное состояние, развивает коммуникативные и творчес</w:t>
      </w:r>
      <w:r>
        <w:rPr>
          <w:sz w:val="28"/>
          <w:szCs w:val="28"/>
        </w:rPr>
        <w:t>кие возможности ребенка, повыша</w:t>
      </w:r>
      <w:r w:rsidRPr="00A42114">
        <w:rPr>
          <w:sz w:val="28"/>
          <w:szCs w:val="28"/>
        </w:rPr>
        <w:t>ет самооценку на основе самоак</w:t>
      </w:r>
      <w:r>
        <w:rPr>
          <w:sz w:val="28"/>
          <w:szCs w:val="28"/>
        </w:rPr>
        <w:t>туализа</w:t>
      </w:r>
      <w:r w:rsidRPr="00A42114">
        <w:rPr>
          <w:sz w:val="28"/>
          <w:szCs w:val="28"/>
        </w:rPr>
        <w:t>ции, способствует открытому выражению эмоций, развивает эмпатические чувства.</w:t>
      </w:r>
    </w:p>
    <w:p w:rsidR="003A4113" w:rsidRPr="00C52682" w:rsidRDefault="003A4113" w:rsidP="003A4113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A42114">
        <w:rPr>
          <w:sz w:val="28"/>
          <w:szCs w:val="28"/>
        </w:rPr>
        <w:t>В работ</w:t>
      </w:r>
      <w:r>
        <w:rPr>
          <w:sz w:val="28"/>
          <w:szCs w:val="28"/>
        </w:rPr>
        <w:t>е с проблемными детьми также от</w:t>
      </w:r>
      <w:r w:rsidRPr="00A42114">
        <w:rPr>
          <w:sz w:val="28"/>
          <w:szCs w:val="28"/>
        </w:rPr>
        <w:t>мечаетс</w:t>
      </w:r>
      <w:r>
        <w:rPr>
          <w:sz w:val="28"/>
          <w:szCs w:val="28"/>
        </w:rPr>
        <w:t>я значительный эффект от исполь</w:t>
      </w:r>
      <w:r w:rsidRPr="00A42114">
        <w:rPr>
          <w:sz w:val="28"/>
          <w:szCs w:val="28"/>
        </w:rPr>
        <w:t>зовани</w:t>
      </w:r>
      <w:r>
        <w:rPr>
          <w:sz w:val="28"/>
          <w:szCs w:val="28"/>
        </w:rPr>
        <w:t>я музыки: улучшается концентрации</w:t>
      </w:r>
      <w:r w:rsidRPr="00A42114">
        <w:rPr>
          <w:sz w:val="28"/>
          <w:szCs w:val="28"/>
        </w:rPr>
        <w:t xml:space="preserve"> внимания</w:t>
      </w:r>
      <w:r>
        <w:rPr>
          <w:sz w:val="28"/>
          <w:szCs w:val="28"/>
        </w:rPr>
        <w:t xml:space="preserve"> и его продолжительность, снижа</w:t>
      </w:r>
      <w:r w:rsidRPr="00A42114">
        <w:rPr>
          <w:sz w:val="28"/>
          <w:szCs w:val="28"/>
        </w:rPr>
        <w:t>ется импульс</w:t>
      </w:r>
      <w:r>
        <w:rPr>
          <w:sz w:val="28"/>
          <w:szCs w:val="28"/>
        </w:rPr>
        <w:t>ивность; музыка оказывает ус</w:t>
      </w:r>
      <w:r w:rsidRPr="00A42114">
        <w:rPr>
          <w:sz w:val="28"/>
          <w:szCs w:val="28"/>
        </w:rPr>
        <w:t>покаивающее воздействие на большинство гиперактивных</w:t>
      </w:r>
      <w:bookmarkStart w:id="0" w:name="_GoBack"/>
      <w:bookmarkEnd w:id="0"/>
      <w:r w:rsidRPr="00A42114">
        <w:rPr>
          <w:sz w:val="28"/>
          <w:szCs w:val="28"/>
        </w:rPr>
        <w:t xml:space="preserve"> детей; улучшаются речевая и сенсом</w:t>
      </w:r>
      <w:r>
        <w:rPr>
          <w:sz w:val="28"/>
          <w:szCs w:val="28"/>
        </w:rPr>
        <w:t>оторная функции организма; повы</w:t>
      </w:r>
      <w:r w:rsidRPr="00A42114">
        <w:rPr>
          <w:sz w:val="28"/>
          <w:szCs w:val="28"/>
        </w:rPr>
        <w:t>шается ориентировка в пространственно-временны</w:t>
      </w:r>
      <w:r>
        <w:rPr>
          <w:sz w:val="28"/>
          <w:szCs w:val="28"/>
        </w:rPr>
        <w:t>х отношениях; развиваются позна</w:t>
      </w:r>
      <w:r w:rsidRPr="00A42114">
        <w:rPr>
          <w:sz w:val="28"/>
          <w:szCs w:val="28"/>
        </w:rPr>
        <w:t>вательные интересы ребенка.</w:t>
      </w:r>
    </w:p>
    <w:p w:rsidR="006A4847" w:rsidRDefault="006A4847"/>
    <w:sectPr w:rsidR="006A4847" w:rsidSect="003A4113">
      <w:pgSz w:w="11909" w:h="16834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9B"/>
    <w:rsid w:val="002C249B"/>
    <w:rsid w:val="003A4113"/>
    <w:rsid w:val="006A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1356</Words>
  <Characters>7732</Characters>
  <Application>Microsoft Office Word</Application>
  <DocSecurity>0</DocSecurity>
  <Lines>64</Lines>
  <Paragraphs>18</Paragraphs>
  <ScaleCrop>false</ScaleCrop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2016-12-15T04:05:00Z</dcterms:created>
  <dcterms:modified xsi:type="dcterms:W3CDTF">2016-12-15T04:06:00Z</dcterms:modified>
</cp:coreProperties>
</file>