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61" w:rsidRDefault="00181461" w:rsidP="00181461">
      <w:pPr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НОД по познавател</w:t>
      </w:r>
      <w:r w:rsidR="00FF7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ьному развитию </w:t>
      </w:r>
      <w:bookmarkStart w:id="0" w:name="_GoBack"/>
      <w:bookmarkEnd w:id="0"/>
    </w:p>
    <w:p w:rsidR="00181461" w:rsidRDefault="00A36462" w:rsidP="00181461">
      <w:pPr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81461" w:rsidRPr="00EF6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моя Родина</w:t>
      </w:r>
      <w:r w:rsidR="00181461" w:rsidRPr="00EF6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81461" w:rsidRPr="00EF6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детей о родном городе,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достопримечательностях, о символике Екатеринбурга.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родному городу, уважение к его символике, истории,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жителям города;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уточнять и обобщать представления детей о городе Екатеринбурге;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умение отгадывать загадки, давать характеристику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сказочным</w:t>
      </w:r>
      <w:proofErr w:type="gramEnd"/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персонажам;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употреблении простых предложений;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детей пересчитывать предметы, обозначать количество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цифрой, использовать порядковый счет;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уважительное отношение друг к другу, умение слушать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на вопросы.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к НОД: презентация со слайдами, листы бумаги, наборы фигур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ребенка, фрагменты герба Екатеринбурга, мяч, кукла Маша,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раскраски с изображениями городских достопримечательностей.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давайте мы сначала с 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поздороваемся. Я передаю мячик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Катя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ячик передаётся дальше и каждый здоровается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соседом).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ещё у нас сегодня гости, давайте поздороваемся с ними.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Ребятки, я слышу шум за дверью,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посмотрю, что там.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(Открыть дверь</w:t>
      </w:r>
      <w:proofErr w:type="gramEnd"/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занести куклу Машу).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Смотрите, кто к нам сегодня пришёл?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Маша.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Поздоровайтесь с ней......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Маша: Ребята, вчера мы с Машей читали стихи, и мне очень понравилось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о городе Екатеринбург.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Маша: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город такой хороший? Мне бы хотелось узнать о нём</w:t>
      </w:r>
    </w:p>
    <w:p w:rsidR="00181461" w:rsidRPr="00EE1189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461" w:rsidRPr="00EE1189" w:rsidRDefault="00181461" w:rsidP="00181461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ласковый и гордый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Исети сотворён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весенние аккорды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незапамятных времён.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дома растут до неба,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Бушуют скверы от цветов,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признаюсь,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бы не был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всех прекрасней городов.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Екатеринбург делами молод,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живёт моя семья,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мой любимый город,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Родина моя.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 давайте поможем Маше узнать наш город.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lastRenderedPageBreak/>
        <w:t>Давайте мы с 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проведем для Маши экскурсию. Для начала мы посмотрим видеоролик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нашем городе. Прошу присест</w:t>
      </w:r>
      <w:r>
        <w:rPr>
          <w:rFonts w:ascii="Times New Roman" w:hAnsi="Times New Roman" w:cs="Times New Roman"/>
          <w:sz w:val="28"/>
          <w:szCs w:val="28"/>
        </w:rPr>
        <w:t xml:space="preserve">ь всех на ковер и посмотреть на </w:t>
      </w:r>
      <w:r w:rsidRPr="00EE1189">
        <w:rPr>
          <w:rFonts w:ascii="Times New Roman" w:hAnsi="Times New Roman" w:cs="Times New Roman"/>
          <w:sz w:val="28"/>
          <w:szCs w:val="28"/>
        </w:rPr>
        <w:t>экран.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Видеоролик о Екатеринбурге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 xml:space="preserve">- А сейчас предлагаю встать в полукруг и рассказать нашим гостям о </w:t>
      </w:r>
      <w:proofErr w:type="gramStart"/>
      <w:r w:rsidRPr="00EE1189">
        <w:rPr>
          <w:rFonts w:ascii="Times New Roman" w:hAnsi="Times New Roman" w:cs="Times New Roman"/>
          <w:sz w:val="28"/>
          <w:szCs w:val="28"/>
        </w:rPr>
        <w:t>нашем</w:t>
      </w:r>
      <w:proofErr w:type="gramEnd"/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proofErr w:type="gramStart"/>
      <w:r w:rsidRPr="00EE1189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EE1189">
        <w:rPr>
          <w:rFonts w:ascii="Times New Roman" w:hAnsi="Times New Roman" w:cs="Times New Roman"/>
          <w:sz w:val="28"/>
          <w:szCs w:val="28"/>
        </w:rPr>
        <w:t>. Мы будем говорить красивые слова о городе Екатеринбурге. И Маша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сразу может узнать многое о нём.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- В нашем городе много памятников героям. Наш город какой? (героический)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- В нашем городе есть музеи, театры, кинотеатры. Значит наш город какой?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(культурный)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- В нашем городе много людей занимается спортом. Значит наш город какой?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(спортивный)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- В нашем городе растёт много деревьев, кустов. Значит наш город какой?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(зелёный)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- К празднику наш город украшают флагами, шарами. Значит наш город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какой? (праздничный)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- Весной в нашем городе высаживают много цветов. Значит наш город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какой? (цветущий)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- А ночью, когда мы спим наш город какой? (ночной)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- Мы очень любим наш город. Значит наш город какой? (любимый)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- Когда идёт дождь, наш город какой? (дождливый)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- А когда идёт снег, наш город какой? (снежный)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Ребята, а вы любите свой город? А сможете его узнать? Сейчас я вам покажу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слайды, если это наш город, вы будете хлопать, а если нет – топать.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Маша: Ребята мне очень понравился ваш горо</w:t>
      </w:r>
      <w:proofErr w:type="gramStart"/>
      <w:r w:rsidRPr="00EE1189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EE1189">
        <w:rPr>
          <w:rFonts w:ascii="Times New Roman" w:hAnsi="Times New Roman" w:cs="Times New Roman"/>
          <w:sz w:val="28"/>
          <w:szCs w:val="28"/>
        </w:rPr>
        <w:t xml:space="preserve"> Ребята, а давайте устроим Маше виртуальную автобусную экскурсию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нашему любимому городу, и остановимся у самых интересных мест в нём.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Первая остановка – музей истории Екатеринбурга.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- Я предлагаю разделиться на 4 команды. У вас в руках находятся</w:t>
      </w:r>
      <w:r w:rsidRPr="00EE1189">
        <w:rPr>
          <w:rFonts w:ascii="Times New Roman" w:hAnsi="Times New Roman" w:cs="Times New Roman"/>
          <w:sz w:val="28"/>
          <w:szCs w:val="28"/>
        </w:rPr>
        <w:br/>
        <w:t>геометрические фигуры. Назовите их. А теперь прошу распределиться по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столам в соответствии с фигурой, которая у вас в руках.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Распределение на команды.</w:t>
      </w:r>
      <w:r w:rsidRPr="00EE1189">
        <w:rPr>
          <w:rFonts w:ascii="Times New Roman" w:hAnsi="Times New Roman" w:cs="Times New Roman"/>
          <w:sz w:val="28"/>
          <w:szCs w:val="28"/>
        </w:rPr>
        <w:br/>
        <w:t>Ребята посмотрите на экране 4 размещены 4 герба городов в нашей стране</w:t>
      </w:r>
      <w:proofErr w:type="gramStart"/>
      <w:r w:rsidRPr="00EE118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А под какой цифрой расположен герб города Екатеринбурга? (3) Что на нём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изображено?</w:t>
      </w:r>
    </w:p>
    <w:p w:rsidR="00181461" w:rsidRDefault="00181461" w:rsidP="00181461">
      <w:pPr>
        <w:spacing w:after="0" w:line="240" w:lineRule="auto"/>
        <w:ind w:left="-284" w:right="-285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 xml:space="preserve">Действительно, щит герба разделён на две половины — </w:t>
      </w:r>
      <w:proofErr w:type="gramStart"/>
      <w:r w:rsidRPr="00EE1189">
        <w:rPr>
          <w:rFonts w:ascii="Times New Roman" w:hAnsi="Times New Roman" w:cs="Times New Roman"/>
          <w:sz w:val="28"/>
          <w:szCs w:val="28"/>
        </w:rPr>
        <w:t>изумрудно-зелёную</w:t>
      </w:r>
      <w:proofErr w:type="gramEnd"/>
      <w:r w:rsidRPr="00EE1189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золотую. Разделение на два цвета указывает на границу между Европой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Азией. Верхняя (зелёная) часть щита напоминает крепость,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Екатеринбург являлся в первые годы существования города, на 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изображены шахта в виде колодца и плавильная печь с красным огнём — эти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символы появились на гербе Екатеринбурга ещё в 1783 году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символизируют горнодобывающую и металлургическую промышленность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Урала. Волнообразный синий пояс символизирует реку Исеть. Фигуры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медведь, символизирующий европейскую часть России и соболь,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символизирующий Сибирь — изображены с высунутыми языками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 xml:space="preserve">оскаленными зубами, потому </w:t>
      </w:r>
      <w:r w:rsidRPr="00EE1189">
        <w:rPr>
          <w:rFonts w:ascii="Times New Roman" w:hAnsi="Times New Roman" w:cs="Times New Roman"/>
          <w:sz w:val="28"/>
          <w:szCs w:val="28"/>
        </w:rPr>
        <w:lastRenderedPageBreak/>
        <w:t>что они охраняют город. Золотая лента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нижней части герба является признаком «</w:t>
      </w:r>
      <w:proofErr w:type="spellStart"/>
      <w:r w:rsidRPr="00EE1189">
        <w:rPr>
          <w:rFonts w:ascii="Times New Roman" w:hAnsi="Times New Roman" w:cs="Times New Roman"/>
          <w:sz w:val="28"/>
          <w:szCs w:val="28"/>
        </w:rPr>
        <w:t>столичности</w:t>
      </w:r>
      <w:proofErr w:type="spellEnd"/>
      <w:r w:rsidRPr="00EE11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Екатеринбурга. (Екатеринбург называют столицей Свердловской области).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В се</w:t>
      </w:r>
      <w:r>
        <w:rPr>
          <w:rFonts w:ascii="Times New Roman" w:hAnsi="Times New Roman" w:cs="Times New Roman"/>
          <w:sz w:val="28"/>
          <w:szCs w:val="28"/>
        </w:rPr>
        <w:t xml:space="preserve">редине она украшена кристаллом, </w:t>
      </w:r>
      <w:r w:rsidRPr="00EE1189">
        <w:rPr>
          <w:rFonts w:ascii="Times New Roman" w:hAnsi="Times New Roman" w:cs="Times New Roman"/>
          <w:sz w:val="28"/>
          <w:szCs w:val="28"/>
        </w:rPr>
        <w:t>символизирующей минеральные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богатства Урала. В 2008 году в герб был внесён новый элемент — статусная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корона в виде крепостной башни с пятью зубцами.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- А теперь я вам предлагаю разделиться на 3 команды и подойти к столам.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EE1189">
        <w:rPr>
          <w:rFonts w:ascii="Times New Roman" w:hAnsi="Times New Roman" w:cs="Times New Roman"/>
          <w:sz w:val="28"/>
          <w:szCs w:val="28"/>
        </w:rPr>
        <w:t>Здесь лежат перевёрнутые фрагменты герба нашего города. Вам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собрать герб, чтобы показать Маше.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 xml:space="preserve">Дети собирают </w:t>
      </w:r>
      <w:proofErr w:type="spellStart"/>
      <w:r w:rsidRPr="00EE118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EE1189">
        <w:rPr>
          <w:rFonts w:ascii="Times New Roman" w:hAnsi="Times New Roman" w:cs="Times New Roman"/>
          <w:sz w:val="28"/>
          <w:szCs w:val="28"/>
        </w:rPr>
        <w:t xml:space="preserve"> «Герб» Звучит </w:t>
      </w:r>
      <w:proofErr w:type="gramStart"/>
      <w:r w:rsidRPr="00EE1189">
        <w:rPr>
          <w:rFonts w:ascii="Times New Roman" w:hAnsi="Times New Roman" w:cs="Times New Roman"/>
          <w:sz w:val="28"/>
          <w:szCs w:val="28"/>
        </w:rPr>
        <w:t>песня про Екатеринбург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81461" w:rsidRPr="004D7A47" w:rsidRDefault="00181461" w:rsidP="00181461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Вторая остановка - Зоопарк.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В Екатеринбурге есть большой зоопарк, что такое зоопарк, кто знает? Верно,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 xml:space="preserve">это место, где </w:t>
      </w:r>
      <w:proofErr w:type="gramStart"/>
      <w:r w:rsidRPr="00EE1189">
        <w:rPr>
          <w:rFonts w:ascii="Times New Roman" w:hAnsi="Times New Roman" w:cs="Times New Roman"/>
          <w:sz w:val="28"/>
          <w:szCs w:val="28"/>
        </w:rPr>
        <w:t>живут много видов</w:t>
      </w:r>
      <w:proofErr w:type="gramEnd"/>
      <w:r w:rsidRPr="00EE1189">
        <w:rPr>
          <w:rFonts w:ascii="Times New Roman" w:hAnsi="Times New Roman" w:cs="Times New Roman"/>
          <w:sz w:val="28"/>
          <w:szCs w:val="28"/>
        </w:rPr>
        <w:t xml:space="preserve"> различных животных, рыб, птиц. Весной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hAnsi="Times New Roman" w:cs="Times New Roman"/>
          <w:sz w:val="28"/>
          <w:szCs w:val="28"/>
        </w:rPr>
        <w:t>зоопарке появляется много детенышей. Давайте поможем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зоопарка посчитать маленьких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команд есть карточки от одного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7, выложите их по порядку на столе, чтобы было легко выбрать нужную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карточку.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боятся шума, поэтому мы будем вести себя тихо, когда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покажу на слайде животных, ваша задача посчитать их и тихо, беззвучно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карточку с цифрой, сколько зверей на картинке. Договорились?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(2 львят, 4 цыплят, 7 зайчат, 3 медвежонка.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посчитаем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слева направо и справа налево.)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остановка – Театр Кукол. У нас в городе существует прекрасный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 театр, в котором проходят прекрасные постановки,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посетим одну из них.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остановка – город Будущего.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наш город возник ка город – крепость в 18 веке, строился он долго,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появлялись все новые и новые дома, районы, здания. Посмотрите на ваши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столы, здесь пока нет домов, строений, но вы можете их построить.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сейчас встать со своих мест, воспользоваться конструктором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командой выстроить город будущего, какой он должен быть?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перемещаться, двигаться, обмениваться деталями и элементами, ведь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в дружном и сплоченном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коллективе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построить красивое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крепкое здание! Удачи всем!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помощью конструктора строят постройки. Звучит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буквально за 5 минут вы выстроили новый микрорайон, как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назовем?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собраться всем детям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круг, пускает мячик по кругу,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делятся своими впечатлениями.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вот и заканчивается наша виртуальная экскурсия по городу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Екатеринбургу. Вам понравилось? Что больше всего запомнилось? 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захотелось побывать и что увидеть? Наш город очень красивый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уникальный, в будущем мы обязательно сходим на прогулку по нашему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прекрасному Екатеринбургу.</w:t>
      </w:r>
    </w:p>
    <w:p w:rsid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ребята, помогли мы Маше узнать наш город? Молодцы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ребята. Маше всё очень понравилось, и она решила в благодарность подарить</w:t>
      </w:r>
    </w:p>
    <w:p w:rsidR="00482894" w:rsidRPr="00181461" w:rsidRDefault="00181461" w:rsidP="00181461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свои раскраски с видами нашего города.</w:t>
      </w:r>
    </w:p>
    <w:sectPr w:rsidR="00482894" w:rsidRPr="00181461" w:rsidSect="0018146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61"/>
    <w:rsid w:val="00181461"/>
    <w:rsid w:val="001C2D13"/>
    <w:rsid w:val="00A36462"/>
    <w:rsid w:val="00ED5DC9"/>
    <w:rsid w:val="00F547A7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1046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2023-04-14T09:56:00Z</dcterms:created>
  <dcterms:modified xsi:type="dcterms:W3CDTF">2023-04-14T10:13:00Z</dcterms:modified>
</cp:coreProperties>
</file>