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B69" w:rsidRPr="00EE1189" w:rsidRDefault="00B23B69" w:rsidP="00B23B6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E1189">
        <w:rPr>
          <w:b/>
          <w:bCs/>
          <w:sz w:val="28"/>
          <w:szCs w:val="28"/>
        </w:rPr>
        <w:t>План-конспект занятия по рисованию</w:t>
      </w:r>
    </w:p>
    <w:p w:rsidR="00B23B69" w:rsidRDefault="00B23B69" w:rsidP="00B23B69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E1189">
        <w:rPr>
          <w:b/>
          <w:bCs/>
          <w:sz w:val="28"/>
          <w:szCs w:val="28"/>
        </w:rPr>
        <w:t>«Мой любимый двор»</w:t>
      </w:r>
    </w:p>
    <w:p w:rsidR="00B23B69" w:rsidRPr="00EE1189" w:rsidRDefault="00B23B69" w:rsidP="00B23B6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</w:p>
    <w:p w:rsidR="00B23B69" w:rsidRPr="00DC45A5" w:rsidRDefault="00B23B69" w:rsidP="00B23B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b/>
          <w:bCs/>
          <w:sz w:val="28"/>
          <w:szCs w:val="28"/>
        </w:rPr>
        <w:t xml:space="preserve">Цель: </w:t>
      </w:r>
      <w:r w:rsidRPr="00EE1189">
        <w:rPr>
          <w:sz w:val="28"/>
          <w:szCs w:val="28"/>
        </w:rPr>
        <w:t xml:space="preserve">развитие творческого воображения в процессе изображения </w:t>
      </w:r>
      <w:hyperlink r:id="rId5" w:tooltip="Детские площадки" w:history="1">
        <w:r w:rsidRPr="00DC45A5">
          <w:rPr>
            <w:rStyle w:val="a4"/>
            <w:color w:val="auto"/>
            <w:sz w:val="28"/>
            <w:szCs w:val="28"/>
            <w:u w:val="none"/>
          </w:rPr>
          <w:t>детской площадки</w:t>
        </w:r>
      </w:hyperlink>
      <w:r w:rsidRPr="00DC45A5">
        <w:rPr>
          <w:sz w:val="28"/>
          <w:szCs w:val="28"/>
        </w:rPr>
        <w:t xml:space="preserve"> для игр.</w:t>
      </w:r>
    </w:p>
    <w:p w:rsidR="00B23B69" w:rsidRPr="00EE1189" w:rsidRDefault="00B23B69" w:rsidP="00B23B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b/>
          <w:bCs/>
          <w:sz w:val="28"/>
          <w:szCs w:val="28"/>
        </w:rPr>
        <w:t xml:space="preserve">Задачи: </w:t>
      </w:r>
    </w:p>
    <w:p w:rsidR="00B23B69" w:rsidRPr="00EE1189" w:rsidRDefault="00B23B69" w:rsidP="00B23B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1.  Закреплять изобразительные навыки в процессе рисования.</w:t>
      </w:r>
    </w:p>
    <w:p w:rsidR="00B23B69" w:rsidRPr="00EE1189" w:rsidRDefault="00B23B69" w:rsidP="00B23B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2.  Развитие творческого мышления в процессе составления рассказов-описаний.</w:t>
      </w:r>
    </w:p>
    <w:p w:rsidR="00B23B69" w:rsidRPr="00EE1189" w:rsidRDefault="00B23B69" w:rsidP="00B23B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3.  Развитие композиционного и цветового решения в рисунке.</w:t>
      </w:r>
    </w:p>
    <w:p w:rsidR="00B23B69" w:rsidRPr="00EE1189" w:rsidRDefault="00B23B69" w:rsidP="00B23B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4.  Воспитание любви к своему двору, к своей малой родине.</w:t>
      </w:r>
    </w:p>
    <w:p w:rsidR="00B23B69" w:rsidRPr="00EE1189" w:rsidRDefault="00B23B69" w:rsidP="00B23B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b/>
          <w:bCs/>
          <w:sz w:val="28"/>
          <w:szCs w:val="28"/>
        </w:rPr>
        <w:t>План:</w:t>
      </w:r>
    </w:p>
    <w:p w:rsidR="00B23B69" w:rsidRPr="00EE1189" w:rsidRDefault="00B23B69" w:rsidP="00B23B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1.Чтение стихов, рассматривание фотографий по теме.</w:t>
      </w:r>
    </w:p>
    <w:p w:rsidR="00B23B69" w:rsidRPr="00EE1189" w:rsidRDefault="00B23B69" w:rsidP="00B23B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2. Д/ и «Закончи предложение…»</w:t>
      </w:r>
    </w:p>
    <w:p w:rsidR="00B23B69" w:rsidRPr="00EE1189" w:rsidRDefault="00B23B69" w:rsidP="00B23B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- Я люблю свой двор, потому что….</w:t>
      </w:r>
    </w:p>
    <w:p w:rsidR="00B23B69" w:rsidRPr="00EE1189" w:rsidRDefault="00B23B69" w:rsidP="00B23B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- Мое самое любимое место во дворе…</w:t>
      </w:r>
    </w:p>
    <w:p w:rsidR="00B23B69" w:rsidRPr="00EE1189" w:rsidRDefault="00B23B69" w:rsidP="00B23B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- В будущем мой двор будет…</w:t>
      </w:r>
    </w:p>
    <w:p w:rsidR="00B23B69" w:rsidRPr="00EE1189" w:rsidRDefault="00B23B69" w:rsidP="00B23B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3. Самостоятельная работа детей - рисование.</w:t>
      </w:r>
    </w:p>
    <w:p w:rsidR="00B23B69" w:rsidRPr="00EE1189" w:rsidRDefault="00B23B69" w:rsidP="00B23B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Обратить внимание на:</w:t>
      </w:r>
    </w:p>
    <w:p w:rsidR="00B23B69" w:rsidRPr="00EE1189" w:rsidRDefault="00B23B69" w:rsidP="00B23B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- композиционное решение</w:t>
      </w:r>
    </w:p>
    <w:p w:rsidR="00B23B69" w:rsidRPr="00EE1189" w:rsidRDefault="00B23B69" w:rsidP="00B23B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- выделение главного крупным планом;</w:t>
      </w:r>
    </w:p>
    <w:p w:rsidR="00B23B69" w:rsidRPr="00EE1189" w:rsidRDefault="00B23B69" w:rsidP="00B23B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- фон;</w:t>
      </w:r>
    </w:p>
    <w:p w:rsidR="00B23B69" w:rsidRPr="00EE1189" w:rsidRDefault="00B23B69" w:rsidP="00B23B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- пространственное расположение на листе бумаги;</w:t>
      </w:r>
    </w:p>
    <w:p w:rsidR="00B23B69" w:rsidRPr="00EE1189" w:rsidRDefault="00B23B69" w:rsidP="00B23B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- прорисовка деталей.</w:t>
      </w:r>
    </w:p>
    <w:p w:rsidR="00B23B69" w:rsidRPr="00EE1189" w:rsidRDefault="00B23B69" w:rsidP="00B23B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4. Выставка работ – оформление альбома «Мой любимый двор» с последующим составлением рассказов-описаний к рисункам.</w:t>
      </w:r>
    </w:p>
    <w:p w:rsidR="00482894" w:rsidRDefault="00B23B69"/>
    <w:sectPr w:rsidR="00482894" w:rsidSect="00B23B6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B69"/>
    <w:rsid w:val="001C2D13"/>
    <w:rsid w:val="00B23B69"/>
    <w:rsid w:val="00ED5DC9"/>
    <w:rsid w:val="00F5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23B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23B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detskie_ploshad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2023-04-14T10:04:00Z</dcterms:created>
  <dcterms:modified xsi:type="dcterms:W3CDTF">2023-04-14T10:05:00Z</dcterms:modified>
</cp:coreProperties>
</file>