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1AD" w:rsidRPr="00EE1189" w:rsidRDefault="00E821AD" w:rsidP="00E821AD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EE1189">
        <w:rPr>
          <w:b/>
          <w:bCs/>
          <w:sz w:val="28"/>
          <w:szCs w:val="28"/>
        </w:rPr>
        <w:t>План-конспект комплексного занятия</w:t>
      </w:r>
    </w:p>
    <w:p w:rsidR="00E821AD" w:rsidRDefault="00E821AD" w:rsidP="00E821AD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EE1189">
        <w:rPr>
          <w:b/>
          <w:bCs/>
          <w:sz w:val="28"/>
          <w:szCs w:val="28"/>
        </w:rPr>
        <w:t>«Путешествие по главной улице нашего города»</w:t>
      </w:r>
    </w:p>
    <w:p w:rsidR="00E821AD" w:rsidRPr="00EE1189" w:rsidRDefault="00E821AD" w:rsidP="00E821AD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E821AD" w:rsidRPr="00EE1189" w:rsidRDefault="00E821AD" w:rsidP="00E821A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E1189">
        <w:rPr>
          <w:b/>
          <w:bCs/>
          <w:sz w:val="28"/>
          <w:szCs w:val="28"/>
        </w:rPr>
        <w:t xml:space="preserve">Цель: </w:t>
      </w:r>
      <w:r w:rsidRPr="00EE1189">
        <w:rPr>
          <w:sz w:val="28"/>
          <w:szCs w:val="28"/>
        </w:rPr>
        <w:t>Закрепить знания детей о городе, его главной улице, с достопримечательностями находящимися на главной улице. Учить воспроизводить план центральной улицы. Воспитывать бережное отношение к родному городу.</w:t>
      </w:r>
    </w:p>
    <w:p w:rsidR="00E821AD" w:rsidRPr="00EE1189" w:rsidRDefault="00E821AD" w:rsidP="00E821A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E1189">
        <w:rPr>
          <w:b/>
          <w:bCs/>
          <w:sz w:val="28"/>
          <w:szCs w:val="28"/>
        </w:rPr>
        <w:t>Наглядный материал:</w:t>
      </w:r>
      <w:r w:rsidRPr="00EE1189">
        <w:rPr>
          <w:sz w:val="28"/>
          <w:szCs w:val="28"/>
        </w:rPr>
        <w:t xml:space="preserve"> Фотографии, плоскостная карта – схема центральной улицы города Екатеринбурга, стихи Е. </w:t>
      </w:r>
      <w:proofErr w:type="spellStart"/>
      <w:r w:rsidRPr="00EE1189">
        <w:rPr>
          <w:sz w:val="28"/>
          <w:szCs w:val="28"/>
        </w:rPr>
        <w:t>Хоринской</w:t>
      </w:r>
      <w:proofErr w:type="spellEnd"/>
      <w:r w:rsidRPr="00EE1189">
        <w:rPr>
          <w:sz w:val="28"/>
          <w:szCs w:val="28"/>
        </w:rPr>
        <w:t>, выставка рисунков детей детского сада «Город глазами детей», «Вечерние улицы нашего города»,</w:t>
      </w:r>
    </w:p>
    <w:p w:rsidR="00E821AD" w:rsidRPr="00EE1189" w:rsidRDefault="00E821AD" w:rsidP="00E821A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E1189">
        <w:rPr>
          <w:sz w:val="28"/>
          <w:szCs w:val="28"/>
        </w:rPr>
        <w:t>« Праздничный город», фотоальбом «Гордимся мы своим городом»</w:t>
      </w:r>
    </w:p>
    <w:p w:rsidR="00E821AD" w:rsidRPr="00EE1189" w:rsidRDefault="00E821AD" w:rsidP="00E821A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E1189">
        <w:rPr>
          <w:b/>
          <w:bCs/>
          <w:sz w:val="28"/>
          <w:szCs w:val="28"/>
        </w:rPr>
        <w:t>План занятия:</w:t>
      </w:r>
    </w:p>
    <w:p w:rsidR="00E821AD" w:rsidRPr="00EE1189" w:rsidRDefault="00E821AD" w:rsidP="00E821A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E1189">
        <w:rPr>
          <w:sz w:val="28"/>
          <w:szCs w:val="28"/>
        </w:rPr>
        <w:t>1.Вводная беседа</w:t>
      </w:r>
    </w:p>
    <w:p w:rsidR="00E821AD" w:rsidRPr="00EE1189" w:rsidRDefault="00E821AD" w:rsidP="00E821A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E1189">
        <w:rPr>
          <w:sz w:val="28"/>
          <w:szCs w:val="28"/>
        </w:rPr>
        <w:t>2.Вопросы: Как называется наш город?</w:t>
      </w:r>
    </w:p>
    <w:p w:rsidR="00E821AD" w:rsidRPr="00EE1189" w:rsidRDefault="00E821AD" w:rsidP="00E821A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E1189">
        <w:rPr>
          <w:sz w:val="28"/>
          <w:szCs w:val="28"/>
        </w:rPr>
        <w:t>А как он назывался раньше?</w:t>
      </w:r>
    </w:p>
    <w:p w:rsidR="00E821AD" w:rsidRPr="00EE1189" w:rsidRDefault="00E821AD" w:rsidP="00E821A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E1189">
        <w:rPr>
          <w:sz w:val="28"/>
          <w:szCs w:val="28"/>
        </w:rPr>
        <w:t>В честь кого назван наш город?</w:t>
      </w:r>
    </w:p>
    <w:p w:rsidR="00E821AD" w:rsidRPr="00EE1189" w:rsidRDefault="00E821AD" w:rsidP="00E821A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E1189">
        <w:rPr>
          <w:sz w:val="28"/>
          <w:szCs w:val="28"/>
        </w:rPr>
        <w:t>Путешествие по городу: главная улица, что есть на главной улице, что есть на главной площади города, какие памятники вы еще знаете?</w:t>
      </w:r>
    </w:p>
    <w:p w:rsidR="00E821AD" w:rsidRPr="00EE1189" w:rsidRDefault="00E821AD" w:rsidP="00E821A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E1189">
        <w:rPr>
          <w:sz w:val="28"/>
          <w:szCs w:val="28"/>
        </w:rPr>
        <w:t>Подъезжаем к площади Коммунаров. Какой памятник вы видите?</w:t>
      </w:r>
    </w:p>
    <w:p w:rsidR="00E821AD" w:rsidRPr="00EE1189" w:rsidRDefault="00E821AD" w:rsidP="00E821A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E1189">
        <w:rPr>
          <w:sz w:val="28"/>
          <w:szCs w:val="28"/>
        </w:rPr>
        <w:t>Вот течет река, которая пересекает улицу Ленина. Как она называется?</w:t>
      </w:r>
    </w:p>
    <w:p w:rsidR="00E821AD" w:rsidRPr="00EE1189" w:rsidRDefault="00E821AD" w:rsidP="00E821A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E1189">
        <w:rPr>
          <w:sz w:val="28"/>
          <w:szCs w:val="28"/>
        </w:rPr>
        <w:t xml:space="preserve">Чтение стихотворения Е. </w:t>
      </w:r>
      <w:proofErr w:type="spellStart"/>
      <w:r w:rsidRPr="00EE1189">
        <w:rPr>
          <w:sz w:val="28"/>
          <w:szCs w:val="28"/>
        </w:rPr>
        <w:t>Хоринской</w:t>
      </w:r>
      <w:proofErr w:type="spellEnd"/>
      <w:r w:rsidRPr="00EE1189">
        <w:rPr>
          <w:sz w:val="28"/>
          <w:szCs w:val="28"/>
        </w:rPr>
        <w:t xml:space="preserve"> «НАШ ГОРОД»</w:t>
      </w:r>
    </w:p>
    <w:p w:rsidR="00E821AD" w:rsidRPr="00EE1189" w:rsidRDefault="00E821AD" w:rsidP="00E821A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E1189">
        <w:rPr>
          <w:sz w:val="28"/>
          <w:szCs w:val="28"/>
        </w:rPr>
        <w:t>В нашем городе живет много людей, которые трудятся на разных предприятиях. Назовите, где работают ваши родители.</w:t>
      </w:r>
    </w:p>
    <w:p w:rsidR="00E821AD" w:rsidRPr="00EE1189" w:rsidRDefault="00E821AD" w:rsidP="00E821A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E1189">
        <w:rPr>
          <w:sz w:val="28"/>
          <w:szCs w:val="28"/>
        </w:rPr>
        <w:t>В нашей стране заботятся об отдыхе людей. Где можно отдохнуть в выходные дни? Какие театры, кинотеатры, парки вы знаете?</w:t>
      </w:r>
    </w:p>
    <w:p w:rsidR="00E821AD" w:rsidRPr="00EE1189" w:rsidRDefault="00E821AD" w:rsidP="00E821A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E1189">
        <w:rPr>
          <w:sz w:val="28"/>
          <w:szCs w:val="28"/>
        </w:rPr>
        <w:t>Вот мы видим маленький простой домик. Что это за домик, кто в нем жил? Что находится сейчас в этом домике? Каких писателей вы еще знаете?</w:t>
      </w:r>
    </w:p>
    <w:p w:rsidR="00E821AD" w:rsidRPr="00EE1189" w:rsidRDefault="00E821AD" w:rsidP="00E821A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E1189">
        <w:rPr>
          <w:sz w:val="28"/>
          <w:szCs w:val="28"/>
        </w:rPr>
        <w:t>Дети рассматривают открытки с видами города Екатеринбурга. Дети рассматривают уголок нашего города и составляют небольшой рассказ.</w:t>
      </w:r>
    </w:p>
    <w:p w:rsidR="00E821AD" w:rsidRPr="00EE1189" w:rsidRDefault="00E821AD" w:rsidP="00E821A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E1189">
        <w:rPr>
          <w:sz w:val="28"/>
          <w:szCs w:val="28"/>
        </w:rPr>
        <w:t>В заключении дети рисуют рисунки о нашем городе.</w:t>
      </w:r>
    </w:p>
    <w:p w:rsidR="00482894" w:rsidRDefault="00E821AD">
      <w:bookmarkStart w:id="0" w:name="_GoBack"/>
      <w:bookmarkEnd w:id="0"/>
    </w:p>
    <w:sectPr w:rsidR="00482894" w:rsidSect="00E821AD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1AD"/>
    <w:rsid w:val="001C2D13"/>
    <w:rsid w:val="00E821AD"/>
    <w:rsid w:val="00ED5DC9"/>
    <w:rsid w:val="00F54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2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2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2023-04-14T10:02:00Z</dcterms:created>
  <dcterms:modified xsi:type="dcterms:W3CDTF">2023-04-14T10:02:00Z</dcterms:modified>
</cp:coreProperties>
</file>